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2B364B7A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D9491E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3008FA80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D9491E">
        <w:rPr>
          <w:rFonts w:ascii="Calibri" w:hAnsi="Calibri"/>
          <w:b/>
          <w:iCs/>
          <w:color w:val="1F497D"/>
          <w:sz w:val="50"/>
          <w:szCs w:val="50"/>
        </w:rPr>
        <w:t>21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2B4328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2B4328" w:rsidRPr="000E7B2F" w:rsidRDefault="002B4328" w:rsidP="002B4328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5EABDAAD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02120391202</w:t>
            </w:r>
          </w:p>
        </w:tc>
      </w:tr>
      <w:tr w:rsidR="002B4328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2B4328" w:rsidRPr="000E7B2F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01F10594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Consorzio Interuniversitario AlmaLaurea</w:t>
            </w:r>
          </w:p>
        </w:tc>
      </w:tr>
      <w:tr w:rsidR="002B4328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2B4328" w:rsidRPr="000E7B2F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166FB35E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27/10/2000</w:t>
            </w:r>
          </w:p>
        </w:tc>
      </w:tr>
      <w:tr w:rsidR="002B4328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2B4328" w:rsidRPr="000E7B2F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5C1FE284168E4A2780E585FBCDA5167E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7EDD324" w14:textId="128190EB" w:rsidR="002B4328" w:rsidRPr="00535A09" w:rsidRDefault="002B4328" w:rsidP="002B4328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Consorzio</w:t>
                </w:r>
              </w:p>
            </w:sdtContent>
          </w:sdt>
        </w:tc>
      </w:tr>
      <w:tr w:rsidR="002B4328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2B4328" w:rsidRPr="000E7B2F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75F19FDAFD6845C7A4387312A881E693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754878D" w:rsidR="002B4328" w:rsidRPr="00535A09" w:rsidRDefault="002B4328" w:rsidP="002B4328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2B4328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2B4328" w:rsidRPr="000E7B2F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559A7E67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Ente di diritto privato soggetto a controllo pubblico</w:t>
            </w:r>
          </w:p>
        </w:tc>
      </w:tr>
      <w:tr w:rsidR="002B4328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2B4328" w:rsidRPr="000E7B2F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>Stato 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A047AC2CF5494B5CA2CC080921107086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7E60D594" w14:textId="72491D52" w:rsidR="002B4328" w:rsidRPr="00535A09" w:rsidRDefault="002B4328" w:rsidP="002B4328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2B4328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2B4328" w:rsidRPr="000E7B2F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B4328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2B4328" w:rsidRPr="000E7B2F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77777777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B4328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2B4328" w:rsidRPr="000E7B2F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77777777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B4328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2B4328" w:rsidRPr="000E7B2F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 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77777777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39FCC51D" w:rsidR="0040127A" w:rsidRPr="00535A09" w:rsidRDefault="002B4328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2B4328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2B4328" w:rsidRPr="00535A09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23564DD2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2B4328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2B4328" w:rsidRPr="00535A09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40F43E8A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Bologna</w:t>
            </w:r>
          </w:p>
        </w:tc>
      </w:tr>
      <w:tr w:rsidR="002B4328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2B4328" w:rsidRPr="00535A09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75101862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40126</w:t>
            </w:r>
          </w:p>
        </w:tc>
      </w:tr>
      <w:tr w:rsidR="002B4328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2B4328" w:rsidRPr="00535A09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05846928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Viale Angelo Masini, 36</w:t>
            </w:r>
          </w:p>
        </w:tc>
      </w:tr>
      <w:tr w:rsidR="002B4328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2B4328" w:rsidRPr="00535A09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43C2D941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+39 051 6088 919</w:t>
            </w:r>
          </w:p>
        </w:tc>
      </w:tr>
      <w:tr w:rsidR="002B4328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2B4328" w:rsidRPr="00535A09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25157585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+39 051 6088 988</w:t>
            </w:r>
          </w:p>
        </w:tc>
      </w:tr>
      <w:tr w:rsidR="002B4328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2B4328" w:rsidRPr="00535A09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34A402A" w14:textId="77777777" w:rsidR="002B4328" w:rsidRPr="00736EE3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PEC consorzio@pec.almalaurea.it</w:t>
            </w:r>
          </w:p>
          <w:p w14:paraId="242602CA" w14:textId="128C64BA" w:rsidR="002B4328" w:rsidRPr="00535A09" w:rsidRDefault="002B4328" w:rsidP="002B4328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736EE3">
              <w:rPr>
                <w:rFonts w:cstheme="minorHAnsi"/>
                <w:iCs/>
                <w:color w:val="244062"/>
                <w:sz w:val="18"/>
                <w:szCs w:val="18"/>
              </w:rPr>
              <w:t>EMAIL amministrazione@almalaurea.it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</w:t>
      </w:r>
      <w:proofErr w:type="spellStart"/>
      <w:r w:rsidRPr="00613D69">
        <w:rPr>
          <w:sz w:val="20"/>
          <w:szCs w:val="24"/>
        </w:rPr>
        <w:t>Ateco</w:t>
      </w:r>
      <w:proofErr w:type="spellEnd"/>
      <w:r w:rsidRPr="00613D69">
        <w:rPr>
          <w:sz w:val="20"/>
          <w:szCs w:val="24"/>
        </w:rPr>
        <w:t xml:space="preserve">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692FBDCE" w:rsidR="0040127A" w:rsidRPr="00A37C18" w:rsidRDefault="002B4328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 w:rsidRPr="002B4328">
              <w:rPr>
                <w:rFonts w:cstheme="minorHAnsi"/>
                <w:iCs/>
                <w:color w:val="244062"/>
                <w:sz w:val="18"/>
                <w:szCs w:val="18"/>
              </w:rPr>
              <w:t>J 63.11.20 – Gestione database (attività delle banche dati)</w:t>
            </w:r>
          </w:p>
        </w:tc>
      </w:tr>
      <w:tr w:rsidR="0040127A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40127A" w:rsidRPr="00E9269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77777" w:rsidR="0040127A" w:rsidRPr="00A37C18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77777777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77777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77777777" w:rsidR="0040127A" w:rsidRPr="00305928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6F579D09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  <w:bookmarkStart w:id="1" w:name="_Hlk85623445"/>
            <w:r w:rsidR="002F1C30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1"/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117238E1" w:rsidR="00A93B10" w:rsidRPr="00305928" w:rsidRDefault="00A93B1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D119EB0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Specificare se la disciplina applicata è stata dettata da:</w:t>
            </w:r>
            <w:r w:rsidR="00CA6D3B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4A6DB2E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777777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77777777" w:rsidR="0040127A" w:rsidRPr="00305928" w:rsidRDefault="0040127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2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2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3" w:name="_Hlk85622832"/>
      <w:r w:rsidR="007B2FB0" w:rsidRPr="007B2FB0">
        <w:rPr>
          <w:sz w:val="18"/>
          <w:szCs w:val="20"/>
        </w:rPr>
        <w:t xml:space="preserve">Per la nozione </w:t>
      </w:r>
      <w:bookmarkEnd w:id="3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A535B8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45E86879" w14:textId="088ACA16" w:rsidR="001A06FD" w:rsidRPr="001A06FD" w:rsidRDefault="001A06FD" w:rsidP="007B2FB0">
      <w:pPr>
        <w:rPr>
          <w:sz w:val="18"/>
          <w:szCs w:val="20"/>
        </w:rPr>
      </w:pPr>
      <w:r w:rsidRPr="00776CB3">
        <w:rPr>
          <w:b/>
          <w:bCs/>
          <w:color w:val="00B0F0"/>
          <w:vertAlign w:val="superscript"/>
        </w:rPr>
        <w:t>§</w:t>
      </w:r>
      <w:r w:rsidRPr="00AB2FD8">
        <w:rPr>
          <w:color w:val="FF0000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5B2BE2C9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D9491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21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2C3F6905" w14:textId="4CC60E73" w:rsidR="0040127A" w:rsidRPr="00BB3F98" w:rsidRDefault="002B4328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2B4328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2B4328" w:rsidRPr="00BB3F98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AF99" w14:textId="494093DB" w:rsidR="002B4328" w:rsidRPr="00623505" w:rsidRDefault="00623505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623505">
              <w:rPr>
                <w:rFonts w:ascii="Calibri" w:hAnsi="Calibri" w:cs="Calibri"/>
                <w:color w:val="244062"/>
                <w:sz w:val="18"/>
                <w:szCs w:val="18"/>
              </w:rPr>
              <w:t>36,36</w:t>
            </w:r>
            <w:r w:rsidR="002B4328" w:rsidRPr="00623505">
              <w:rPr>
                <w:rFonts w:ascii="Calibri" w:hAnsi="Calibri" w:cs="Calibri"/>
                <w:color w:val="244062"/>
                <w:sz w:val="18"/>
                <w:szCs w:val="18"/>
              </w:rPr>
              <w:t xml:space="preserve"> (esclusi dirigenti)</w:t>
            </w:r>
          </w:p>
          <w:p w14:paraId="41709E0C" w14:textId="4BCD3833" w:rsidR="002B4328" w:rsidRPr="00BB3F98" w:rsidRDefault="00623505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623505">
              <w:rPr>
                <w:rFonts w:ascii="Calibri" w:hAnsi="Calibri" w:cs="Calibri"/>
                <w:color w:val="244062"/>
                <w:sz w:val="18"/>
                <w:szCs w:val="18"/>
              </w:rPr>
              <w:t>1</w:t>
            </w:r>
            <w:r w:rsidR="002B4328" w:rsidRPr="00623505">
              <w:rPr>
                <w:rFonts w:ascii="Calibri" w:hAnsi="Calibri" w:cs="Calibri"/>
                <w:color w:val="244062"/>
                <w:sz w:val="18"/>
                <w:szCs w:val="18"/>
              </w:rPr>
              <w:t xml:space="preserve"> (dirigenti)</w:t>
            </w:r>
          </w:p>
        </w:tc>
      </w:tr>
      <w:tr w:rsidR="002B4328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2B4328" w:rsidRPr="00BB3F98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03858145" w:rsidR="002B4328" w:rsidRPr="00BB3F98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5 (cinque).</w:t>
            </w:r>
          </w:p>
        </w:tc>
      </w:tr>
      <w:tr w:rsidR="002B4328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2B4328" w:rsidRPr="00BB3F98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A15A" w14:textId="77777777" w:rsidR="002B4328" w:rsidRPr="00736EE3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Per la partecipazione al Consiglio di Amministrazione, nessun</w:t>
            </w:r>
          </w:p>
          <w:p w14:paraId="6CE9C5F8" w14:textId="77777777" w:rsidR="002B4328" w:rsidRPr="00736EE3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compenso è dovuto. Le spese di trasferta documentate sono</w:t>
            </w:r>
          </w:p>
          <w:p w14:paraId="140C9CC5" w14:textId="5F5CB7D9" w:rsidR="002B4328" w:rsidRPr="00BB3F98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rimborsate.</w:t>
            </w:r>
          </w:p>
        </w:tc>
      </w:tr>
      <w:tr w:rsidR="002B4328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2B4328" w:rsidRPr="00BB3F98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08AEF277" w:rsidR="002B4328" w:rsidRPr="00BB3F98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3 (tre).</w:t>
            </w:r>
          </w:p>
        </w:tc>
      </w:tr>
      <w:tr w:rsidR="002B4328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2B4328" w:rsidRPr="00BB3F98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44A6" w14:textId="77777777" w:rsidR="002B4328" w:rsidRPr="00736EE3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Il compenso lordo dei membri del Collegio dei Revisori è di €</w:t>
            </w:r>
          </w:p>
          <w:p w14:paraId="4C4A7FFA" w14:textId="77777777" w:rsidR="002B4328" w:rsidRPr="00736EE3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15.000 l'anno per il Presidente e di € 10.000 l'anno per gli altri</w:t>
            </w:r>
          </w:p>
          <w:p w14:paraId="611C7468" w14:textId="77777777" w:rsidR="002B4328" w:rsidRPr="00736EE3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componenti. Il Presidente viene designato dal Collegio stesso</w:t>
            </w:r>
          </w:p>
          <w:p w14:paraId="1BAAAAC7" w14:textId="77777777" w:rsidR="002B4328" w:rsidRPr="00736EE3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durante la prima riunione. Le spese di trasferta sono</w:t>
            </w:r>
          </w:p>
          <w:p w14:paraId="4CDB820D" w14:textId="7D664478" w:rsidR="002B4328" w:rsidRPr="00BB3F98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rimborsate.</w:t>
            </w:r>
          </w:p>
        </w:tc>
      </w:tr>
    </w:tbl>
    <w:p w14:paraId="05DBB97A" w14:textId="77777777" w:rsidR="0040127A" w:rsidRDefault="0040127A" w:rsidP="0040127A"/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98603C" w:rsidRPr="00BB3F98" w14:paraId="4A893B06" w14:textId="77777777" w:rsidTr="009442F4">
        <w:trPr>
          <w:cantSplit/>
          <w:trHeight w:val="249"/>
        </w:trPr>
        <w:tc>
          <w:tcPr>
            <w:tcW w:w="1842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38198AE1" w:rsidR="0098603C" w:rsidRPr="00BB3F98" w:rsidRDefault="00D9491E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1E7F3578" w:rsidR="0098603C" w:rsidRPr="00BB3F98" w:rsidRDefault="00D9491E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06822665" w:rsidR="0098603C" w:rsidRPr="00BB3F98" w:rsidRDefault="00D9491E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0E2D055E" w:rsidR="0098603C" w:rsidRPr="00BB3F98" w:rsidRDefault="00D9491E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63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4BE68A1E" w:rsidR="0098603C" w:rsidRPr="00BB3F98" w:rsidRDefault="00D9491E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0127A" w:rsidRPr="0007106C" w14:paraId="0976A0E9" w14:textId="77777777" w:rsidTr="009442F4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4C1167B88B02436D8D4CCD0EDFC1CB5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65CD5DC0" w:rsidR="0040127A" w:rsidRPr="00BB3F98" w:rsidRDefault="002B4328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C4D23CEBCC104E3799E8C0D076D2E4F6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2F2EF7CB" w:rsidR="0040127A" w:rsidRPr="00BB3F98" w:rsidRDefault="002B4328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42919A12994B02A405CE23D91F31C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1932D2F5" w:rsidR="0040127A" w:rsidRPr="00BB3F98" w:rsidRDefault="002B4328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30F3F3805565435B8F15D53D4EF28E7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4E6C1C98" w:rsidR="0040127A" w:rsidRPr="00BB3F98" w:rsidRDefault="002B4328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2C008D40A544C1C9281C48FB4D355D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0B93A62C" w:rsidR="0040127A" w:rsidRPr="00BB3F98" w:rsidRDefault="002B4328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2B4328" w:rsidRPr="0007106C" w14:paraId="069823A9" w14:textId="77777777" w:rsidTr="001E3F2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2B4328" w:rsidRPr="001E6AD0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61FA" w14:textId="6679AF4D" w:rsidR="002B4328" w:rsidRPr="00BB3F98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377.913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453E6A15" w:rsidR="002B4328" w:rsidRPr="00BB3F98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477.592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067892C8" w:rsidR="002B4328" w:rsidRPr="00BB3F98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389.060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5AA3AC64" w:rsidR="002B4328" w:rsidRPr="00BB3F98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613.120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541958D6" w:rsidR="002B4328" w:rsidRPr="00BB3F98" w:rsidRDefault="002B4328" w:rsidP="002B4328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736EE3">
              <w:rPr>
                <w:rFonts w:ascii="Calibri" w:hAnsi="Calibri" w:cs="Calibri"/>
                <w:color w:val="244062"/>
                <w:sz w:val="18"/>
                <w:szCs w:val="18"/>
              </w:rPr>
              <w:t>182.460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sotto-sezioni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40127A" w:rsidRPr="00BB3F98" w14:paraId="41C3EBE0" w14:textId="77777777" w:rsidTr="002B4328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14A0D328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</w:t>
            </w:r>
            <w:r w:rsidR="00D9491E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3C67454B" w:rsidR="0040127A" w:rsidRPr="00BB3F98" w:rsidRDefault="00D9491E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6B5E226D" w:rsidR="0040127A" w:rsidRPr="00BB3F98" w:rsidRDefault="00D9491E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</w:tr>
      <w:tr w:rsidR="002B4328" w:rsidRPr="0007106C" w14:paraId="43763532" w14:textId="77777777" w:rsidTr="002B4328">
        <w:trPr>
          <w:cantSplit/>
          <w:trHeight w:val="251"/>
        </w:trPr>
        <w:tc>
          <w:tcPr>
            <w:tcW w:w="2251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2B4328" w:rsidRPr="001E6AD0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2D797AEE" w:rsidR="002B4328" w:rsidRPr="0052060B" w:rsidRDefault="000A2B0C" w:rsidP="002B43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3.321.812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40AD542E" w:rsidR="002B4328" w:rsidRPr="00B66A1F" w:rsidRDefault="002B4328" w:rsidP="002B4328">
            <w:pPr>
              <w:spacing w:after="0" w:line="240" w:lineRule="auto"/>
              <w:rPr>
                <w:sz w:val="18"/>
                <w:szCs w:val="18"/>
              </w:rPr>
            </w:pPr>
            <w:r w:rsidRPr="00B66A1F">
              <w:rPr>
                <w:sz w:val="18"/>
                <w:szCs w:val="18"/>
              </w:rPr>
              <w:t>3.443.149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548344CC" w:rsidR="002B4328" w:rsidRPr="0052060B" w:rsidRDefault="002B4328" w:rsidP="002B4328">
            <w:pPr>
              <w:spacing w:after="0" w:line="240" w:lineRule="auto"/>
              <w:rPr>
                <w:sz w:val="18"/>
                <w:szCs w:val="18"/>
              </w:rPr>
            </w:pPr>
            <w:r w:rsidRPr="00081717">
              <w:rPr>
                <w:sz w:val="18"/>
                <w:szCs w:val="18"/>
              </w:rPr>
              <w:t>3.329.712</w:t>
            </w:r>
          </w:p>
        </w:tc>
      </w:tr>
      <w:tr w:rsidR="002B4328" w:rsidRPr="0007106C" w14:paraId="012BED49" w14:textId="77777777" w:rsidTr="002B4328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2B4328" w:rsidRPr="001E6AD0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111DA26D" w:rsidR="002B4328" w:rsidRPr="0052060B" w:rsidRDefault="000A2B0C" w:rsidP="002B43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1.136.656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4AF32904" w:rsidR="002B4328" w:rsidRPr="00B66A1F" w:rsidRDefault="002B4328" w:rsidP="002B4328">
            <w:pPr>
              <w:spacing w:after="0" w:line="240" w:lineRule="auto"/>
              <w:rPr>
                <w:sz w:val="18"/>
                <w:szCs w:val="18"/>
              </w:rPr>
            </w:pPr>
            <w:r w:rsidRPr="00B66A1F">
              <w:rPr>
                <w:sz w:val="18"/>
                <w:szCs w:val="18"/>
              </w:rPr>
              <w:t>853.173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6D794F4C" w:rsidR="002B4328" w:rsidRPr="0052060B" w:rsidRDefault="002B4328" w:rsidP="002B4328">
            <w:pPr>
              <w:spacing w:after="0" w:line="240" w:lineRule="auto"/>
              <w:rPr>
                <w:sz w:val="18"/>
                <w:szCs w:val="18"/>
              </w:rPr>
            </w:pPr>
            <w:r w:rsidRPr="00081717">
              <w:rPr>
                <w:sz w:val="18"/>
                <w:szCs w:val="18"/>
              </w:rPr>
              <w:t>929.005</w:t>
            </w:r>
          </w:p>
        </w:tc>
      </w:tr>
      <w:tr w:rsidR="002B4328" w:rsidRPr="0007106C" w14:paraId="09250712" w14:textId="77777777" w:rsidTr="002B4328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2B4328" w:rsidRPr="001E6AD0" w:rsidRDefault="002B4328" w:rsidP="002B432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030C0A68" w:rsidR="002B4328" w:rsidRPr="0052060B" w:rsidRDefault="000A2B0C" w:rsidP="002B43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825.514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61E4166F" w:rsidR="002B4328" w:rsidRPr="00B66A1F" w:rsidRDefault="002B4328" w:rsidP="002B4328">
            <w:pPr>
              <w:spacing w:after="0" w:line="240" w:lineRule="auto"/>
              <w:rPr>
                <w:sz w:val="18"/>
                <w:szCs w:val="18"/>
              </w:rPr>
            </w:pPr>
            <w:r w:rsidRPr="00B66A1F">
              <w:rPr>
                <w:sz w:val="18"/>
                <w:szCs w:val="18"/>
              </w:rPr>
              <w:t>751.398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063D9C09" w:rsidR="002B4328" w:rsidRPr="0052060B" w:rsidRDefault="002B4328" w:rsidP="002B4328">
            <w:pPr>
              <w:spacing w:after="0" w:line="240" w:lineRule="auto"/>
              <w:rPr>
                <w:sz w:val="18"/>
                <w:szCs w:val="18"/>
              </w:rPr>
            </w:pPr>
            <w:r w:rsidRPr="00081717">
              <w:rPr>
                <w:sz w:val="18"/>
                <w:szCs w:val="18"/>
              </w:rPr>
              <w:t>750.000</w:t>
            </w:r>
          </w:p>
        </w:tc>
      </w:tr>
    </w:tbl>
    <w:p w14:paraId="6C8CE420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74188E5E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D1A97F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2.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di Holding</w:t>
      </w:r>
    </w:p>
    <w:p w14:paraId="3044ED9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>“Tipologia di attività svolta”</w:t>
      </w:r>
      <w:r w:rsidRPr="00613D69">
        <w:rPr>
          <w:sz w:val="20"/>
          <w:szCs w:val="24"/>
        </w:rPr>
        <w:t xml:space="preserve"> dalla partecipata è: “</w:t>
      </w:r>
      <w:r w:rsidRPr="00613D69">
        <w:rPr>
          <w:b/>
          <w:i/>
          <w:sz w:val="20"/>
          <w:szCs w:val="24"/>
        </w:rPr>
        <w:t>Attività consistenti nell'assunzione di partecipazioni in società esercenti attività diverse da quella creditizia e finanziaria (Holding)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1"/>
        <w:gridCol w:w="1832"/>
        <w:gridCol w:w="1832"/>
        <w:gridCol w:w="1639"/>
      </w:tblGrid>
      <w:tr w:rsidR="0040127A" w:rsidRPr="00BB3F98" w14:paraId="4B340460" w14:textId="77777777" w:rsidTr="009442F4">
        <w:trPr>
          <w:cantSplit/>
          <w:trHeight w:val="249"/>
        </w:trPr>
        <w:tc>
          <w:tcPr>
            <w:tcW w:w="2250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F5CAF3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01BAFBF9" w14:textId="63326D9C" w:rsidR="0040127A" w:rsidRPr="00BB3F98" w:rsidRDefault="00D9491E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7D611FE6" w14:textId="1D5A0F5F" w:rsidR="0040127A" w:rsidRPr="00BB3F98" w:rsidRDefault="00D9491E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1211AD5A" w14:textId="163E2752" w:rsidR="0040127A" w:rsidRPr="00BB3F98" w:rsidRDefault="00D9491E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</w:tr>
      <w:tr w:rsidR="0040127A" w:rsidRPr="0007106C" w14:paraId="019C08BB" w14:textId="77777777" w:rsidTr="009442F4">
        <w:trPr>
          <w:cantSplit/>
          <w:trHeight w:val="251"/>
        </w:trPr>
        <w:tc>
          <w:tcPr>
            <w:tcW w:w="225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B6E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36A" w14:textId="60B28581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BC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80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0EDAC4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A3A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46EF" w14:textId="3BB896B5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418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9CF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1B11CC72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456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5798" w14:textId="337A665C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1266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A50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035BEA23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F28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C15) Proventi da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EC7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42EA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FFB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5B45E7F6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EE3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C16) Altri proventi finanziari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D7D2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5D3E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F81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4CFDC27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A4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C17 bis) Utili e perdite su cambi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36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D064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5FDF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703535AC" w14:textId="77777777" w:rsidTr="009442F4">
        <w:trPr>
          <w:cantSplit/>
          <w:trHeight w:val="251"/>
        </w:trPr>
        <w:tc>
          <w:tcPr>
            <w:tcW w:w="225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C4D1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817C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39A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49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458EDC3" w14:textId="77777777" w:rsidR="0040127A" w:rsidRDefault="0040127A" w:rsidP="0040127A">
      <w:r>
        <w:br w:type="page"/>
      </w:r>
    </w:p>
    <w:p w14:paraId="22A6296F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3.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bancarie e finanziarie</w:t>
      </w:r>
    </w:p>
    <w:p w14:paraId="5B9047C3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>Compilare la seguente sotto-sezione se la “</w:t>
      </w:r>
      <w:r w:rsidRPr="00613D69">
        <w:rPr>
          <w:i/>
          <w:sz w:val="20"/>
          <w:szCs w:val="24"/>
        </w:rPr>
        <w:t>Tipologia di attività svolta</w:t>
      </w:r>
      <w:r w:rsidRPr="00613D69">
        <w:rPr>
          <w:sz w:val="20"/>
          <w:szCs w:val="24"/>
        </w:rPr>
        <w:t>” dalla partecipata è: “</w:t>
      </w:r>
      <w:r w:rsidRPr="00613D69">
        <w:rPr>
          <w:b/>
          <w:i/>
          <w:sz w:val="20"/>
          <w:szCs w:val="24"/>
        </w:rPr>
        <w:t>Attività bancarie e finanziarie</w:t>
      </w:r>
      <w:r w:rsidRPr="00613D69">
        <w:rPr>
          <w:i/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7E82279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91DE5C5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049FEB" w14:textId="5BD6A2DA" w:rsidR="0098603C" w:rsidRPr="00BB3F98" w:rsidRDefault="00D9491E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B77BCAF" w14:textId="2B9C2B4D" w:rsidR="0098603C" w:rsidRPr="00BB3F98" w:rsidRDefault="00D9491E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5B8E55E5" w14:textId="6F0FE160" w:rsidR="0098603C" w:rsidRPr="00BB3F98" w:rsidRDefault="00D9491E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</w:tr>
      <w:tr w:rsidR="0040127A" w:rsidRPr="0007106C" w14:paraId="4B9FC676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30FC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Interessi attivi e proventi assimilati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1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21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4CD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127A" w:rsidRPr="0007106C" w14:paraId="6115D2E1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7C7A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Commissioni attive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2579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B91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14C0" w14:textId="77777777" w:rsidR="0040127A" w:rsidRPr="0052060B" w:rsidRDefault="0040127A" w:rsidP="00944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D47E65F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6A5D7BD0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4.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assicurative</w:t>
      </w:r>
    </w:p>
    <w:p w14:paraId="1F63C856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sotto-sezione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</w:t>
      </w:r>
      <w:r w:rsidRPr="00613D69">
        <w:rPr>
          <w:b/>
          <w:i/>
          <w:sz w:val="20"/>
          <w:szCs w:val="24"/>
        </w:rPr>
        <w:t>Attività assicurative</w:t>
      </w:r>
      <w:r w:rsidRPr="00613D69">
        <w:rPr>
          <w:sz w:val="20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342"/>
        <w:gridCol w:w="1832"/>
        <w:gridCol w:w="1832"/>
        <w:gridCol w:w="1638"/>
      </w:tblGrid>
      <w:tr w:rsidR="0098603C" w:rsidRPr="00BB3F98" w14:paraId="2469217A" w14:textId="77777777" w:rsidTr="0098603C">
        <w:trPr>
          <w:cantSplit/>
          <w:trHeight w:val="249"/>
        </w:trPr>
        <w:tc>
          <w:tcPr>
            <w:tcW w:w="2251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520942B0" w14:textId="77777777" w:rsidR="0098603C" w:rsidRPr="00BB3F98" w:rsidRDefault="0098603C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85043A9" w14:textId="7D28676A" w:rsidR="0098603C" w:rsidRPr="00BB3F98" w:rsidRDefault="00D9491E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</w:t>
            </w: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A408F8C" w14:textId="37C91DDE" w:rsidR="0098603C" w:rsidRPr="00BB3F98" w:rsidRDefault="00D9491E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850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29CFCFF1" w14:textId="72E3F9F3" w:rsidR="0098603C" w:rsidRPr="00BB3F98" w:rsidRDefault="00D9491E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</w:tr>
      <w:tr w:rsidR="0040127A" w:rsidRPr="0007106C" w14:paraId="36D55D80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FF63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066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E793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C92B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2A446B57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A1D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B05F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EB1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2B7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3E5398C8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18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9DC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C62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8ED0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  <w:tr w:rsidR="0040127A" w:rsidRPr="0007106C" w14:paraId="4ACB97EB" w14:textId="77777777" w:rsidTr="0098603C">
        <w:trPr>
          <w:cantSplit/>
          <w:trHeight w:val="251"/>
        </w:trPr>
        <w:tc>
          <w:tcPr>
            <w:tcW w:w="2251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0B9F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D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1F4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5B1E" w14:textId="77777777" w:rsidR="0040127A" w:rsidRPr="0052060B" w:rsidRDefault="0040127A" w:rsidP="009442F4">
            <w:pPr>
              <w:spacing w:before="60"/>
              <w:rPr>
                <w:sz w:val="18"/>
                <w:szCs w:val="18"/>
              </w:rPr>
            </w:pPr>
          </w:p>
        </w:tc>
      </w:tr>
    </w:tbl>
    <w:p w14:paraId="7F8FDC52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4D0440B5" w14:textId="77777777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7D322D35" w:rsidR="0040127A" w:rsidRPr="00771AEF" w:rsidRDefault="002B4328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</w:rPr>
            </w:pPr>
            <w:r w:rsidRPr="00771AEF">
              <w:rPr>
                <w:rFonts w:ascii="Calibri" w:hAnsi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00FEF46" w14:textId="77777777" w:rsidR="002B4328" w:rsidRPr="002B4328" w:rsidRDefault="002B4328" w:rsidP="002B4328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2B432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Fascia 1: 2,19% - contributo di adesione di € 5.164</w:t>
            </w:r>
          </w:p>
          <w:p w14:paraId="4E5B1597" w14:textId="77777777" w:rsidR="002B4328" w:rsidRPr="002B4328" w:rsidRDefault="002B4328" w:rsidP="002B4328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2B432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Fascia 2: 1,97% - contributo di adesione di € 4.648</w:t>
            </w:r>
          </w:p>
          <w:p w14:paraId="17580E6F" w14:textId="77777777" w:rsidR="002B4328" w:rsidRPr="002B4328" w:rsidRDefault="002B4328" w:rsidP="002B4328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2B432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Fascia 3: 1,75% - contributo di adesione di € 4.131</w:t>
            </w:r>
          </w:p>
          <w:p w14:paraId="282E843A" w14:textId="77777777" w:rsidR="002B4328" w:rsidRPr="002B4328" w:rsidRDefault="002B4328" w:rsidP="002B4328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2B432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Fascia 4: 1,53% - contributo di adesione di € 3.615</w:t>
            </w:r>
          </w:p>
          <w:p w14:paraId="1B937EFD" w14:textId="77777777" w:rsidR="002B4328" w:rsidRPr="002B4328" w:rsidRDefault="002B4328" w:rsidP="002B4328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2B432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Fascia 5: 1,31% - contributo di adesione di € 3.098</w:t>
            </w:r>
          </w:p>
          <w:p w14:paraId="047B6231" w14:textId="77777777" w:rsidR="002B4328" w:rsidRPr="002B4328" w:rsidRDefault="002B4328" w:rsidP="002B4328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2B432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Fascia 6: 1,09% - contributo di adesione di € 2.583</w:t>
            </w:r>
          </w:p>
          <w:p w14:paraId="0C72A0B6" w14:textId="77777777" w:rsidR="002B4328" w:rsidRPr="002B4328" w:rsidRDefault="002B4328" w:rsidP="002B4328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2B432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Per l’identificazione della fascia di appartenenza dell’Ateneo</w:t>
            </w:r>
          </w:p>
          <w:p w14:paraId="51B93F5F" w14:textId="223209E2" w:rsidR="0040127A" w:rsidRPr="00771AEF" w:rsidRDefault="002B4328" w:rsidP="002B4328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2B432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fare riferimento alla scheda </w:t>
            </w:r>
            <w:hyperlink r:id="rId11" w:history="1">
              <w:r w:rsidRPr="00A535B8">
                <w:rPr>
                  <w:rStyle w:val="Collegamentoipertestuale"/>
                  <w:rFonts w:ascii="Calibri" w:hAnsi="Calibri" w:cs="Calibri"/>
                  <w:iCs/>
                  <w:sz w:val="18"/>
                  <w:szCs w:val="18"/>
                </w:rPr>
                <w:t>Lista Atenei aderenti</w:t>
              </w:r>
            </w:hyperlink>
            <w:bookmarkStart w:id="4" w:name="_GoBack"/>
            <w:bookmarkEnd w:id="4"/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Tramite (organismo)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detenuta dalla Tramite nella società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77777777" w:rsidR="0040127A" w:rsidRDefault="0040127A" w:rsidP="0040127A">
      <w:pPr>
        <w:tabs>
          <w:tab w:val="left" w:pos="1140"/>
        </w:tabs>
      </w:pPr>
    </w:p>
    <w:p w14:paraId="2B0F1F81" w14:textId="77777777" w:rsidR="0040127A" w:rsidRDefault="0040127A" w:rsidP="0040127A">
      <w:pPr>
        <w:tabs>
          <w:tab w:val="left" w:pos="1140"/>
        </w:tabs>
      </w:pPr>
    </w:p>
    <w:p w14:paraId="7E38609D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D8665A1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53DF758C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EAD684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4D02EE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F5924D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Tipo di controllo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227998437"/>
            <w:placeholder>
              <w:docPart w:val="4C1167B88B02436D8D4CCD0EDFC1CB54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FA7262" w14:textId="77777777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047E9085" w14:textId="77777777" w:rsidR="0040127A" w:rsidRDefault="0040127A" w:rsidP="0040127A">
      <w:r>
        <w:br w:type="page"/>
      </w: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77777777" w:rsidR="0040127A" w:rsidRPr="00771AEF" w:rsidRDefault="0040127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3CB2DD39" w:rsidR="00F451D0" w:rsidRDefault="00F451D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716F89B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CF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28D52332" w:rsidR="00F451D0" w:rsidRPr="00771AEF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della società quotata controllante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8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Quota % di partecipazione detenuta dal soggetto privato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9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Svolgimento di attività analoghe a quelle svolte da altre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lett.c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7777777"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Necessità di contenimento dei costi di funzionamento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lett.f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Necessita di aggregazione di società (art.20, c.2 </w:t>
            </w:r>
            <w:proofErr w:type="spellStart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lett.g</w:t>
            </w:r>
            <w:proofErr w:type="spellEnd"/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AEF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L'Amministrazione ha fissato, con proprio provvedimento, obiettivi specifici sui costi di funzionamento della partecipata? (art.19, c, 5) 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</w:t>
            </w:r>
            <w:r w:rsidR="00AC3C1D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10</w:t>
            </w:r>
            <w:r w:rsidRPr="00771AEF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74B8E6C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AEF">
              <w:rPr>
                <w:rFonts w:cstheme="minorHAnsi"/>
                <w:b/>
                <w:color w:val="244062"/>
                <w:sz w:val="18"/>
                <w:szCs w:val="18"/>
              </w:rPr>
              <w:t xml:space="preserve">Esito della revisione periodica </w:t>
            </w:r>
            <w:r w:rsidR="003C3227"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3C3227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77777777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1E6AD0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Modalità (razionalizzazione)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77777777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Termine previsto per la razionalizzazione </w:t>
            </w:r>
            <w:r w:rsidR="00554FA1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FE34F9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2</w:t>
            </w:r>
            <w:r w:rsidRPr="0023519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0B9FA6FF" w:rsidR="005E1EEE" w:rsidRPr="001E6AD0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bookmarkStart w:id="5" w:name="_Hlk85109854"/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Dichiarazione di Cessione a titolo oneroso in Revisione straordinaria</w:t>
            </w:r>
            <w:bookmarkEnd w:id="5"/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3</w:t>
            </w:r>
            <w:r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1A06FD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31E18CDF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521E7" w:rsidRPr="0023519A" w14:paraId="28D18EA9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430D9A" w14:textId="656A6D38" w:rsidR="002F1C30" w:rsidRPr="00F65B2A" w:rsidRDefault="000521E7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</w:pPr>
            <w:r w:rsidRPr="00F65B2A">
              <w:rPr>
                <w:rFonts w:cstheme="minorHAnsi"/>
                <w:b/>
                <w:color w:val="244062"/>
                <w:sz w:val="18"/>
                <w:szCs w:val="18"/>
              </w:rPr>
              <w:t>Applicazione dell’art. 24, comma 5-bis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(1</w:t>
            </w:r>
            <w:r w:rsidR="00EE019A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4</w:t>
            </w:r>
            <w:r w:rsidR="0048629C" w:rsidRPr="00F65B2A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)</w:t>
            </w:r>
            <w:r w:rsidR="00776CB3" w:rsidRPr="0030592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776CB3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bis"/>
            <w:tag w:val="Applicazione dell'art.24, comma 5-bis"/>
            <w:id w:val="1480957473"/>
            <w:placeholder>
              <w:docPart w:val="EB234FE101EC45BE82B55B564413B10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6DC2A8" w14:textId="53897EEF" w:rsidR="000521E7" w:rsidRPr="0023519A" w:rsidRDefault="000521E7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Note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685788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21BABAA9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7140145" w14:textId="16AB2492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“Tipo di controllo” è stato selezionato elemento diverso da “nessuno”.</w:t>
      </w:r>
    </w:p>
    <w:p w14:paraId="3EA6BE3F" w14:textId="5B2D7BDF" w:rsidR="003C3227" w:rsidRPr="001E6AD0" w:rsidRDefault="003C3227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5E1EEE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D15E20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490C4611" w:rsidR="0048629C" w:rsidRPr="00A15EC9" w:rsidRDefault="00C86107" w:rsidP="0048629C">
      <w:pPr>
        <w:pStyle w:val="Paragrafoelenco"/>
        <w:numPr>
          <w:ilvl w:val="0"/>
          <w:numId w:val="19"/>
        </w:numPr>
        <w:spacing w:line="256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dell’art. 24, comma </w:t>
      </w:r>
      <w:r w:rsidR="00D15E20">
        <w:rPr>
          <w:rFonts w:asciiTheme="minorHAnsi" w:hAnsiTheme="minorHAnsi"/>
          <w:sz w:val="18"/>
          <w:szCs w:val="20"/>
        </w:rPr>
        <w:t>5</w:t>
      </w:r>
      <w:r>
        <w:rPr>
          <w:rFonts w:asciiTheme="minorHAnsi" w:hAnsiTheme="minorHAnsi"/>
          <w:sz w:val="18"/>
          <w:szCs w:val="20"/>
        </w:rPr>
        <w:t>-bis. Il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0B197627" w14:textId="77777777" w:rsidR="005E1EEE" w:rsidRPr="001E6AD0" w:rsidRDefault="005E1EEE" w:rsidP="005E1EE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62F73BEA" w14:textId="058DB6CC" w:rsidR="00776CB3" w:rsidRDefault="00776CB3" w:rsidP="0040127A">
      <w:pPr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6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6"/>
    </w:p>
    <w:p w14:paraId="2CC8C732" w14:textId="2D8E901F" w:rsidR="00EE019A" w:rsidRDefault="00EE019A" w:rsidP="0040127A">
      <w:pPr>
        <w:rPr>
          <w:rFonts w:eastAsia="Calibri" w:cs="Times New Roman"/>
          <w:sz w:val="18"/>
          <w:szCs w:val="20"/>
        </w:rPr>
      </w:pPr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6A720B">
      <w:footerReference w:type="default" r:id="rId12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CFAB0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3F96A71B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3A7BE" w14:textId="0D999465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D9491E">
      <w:rPr>
        <w:rFonts w:ascii="Calibri" w:hAnsi="Calibri"/>
        <w:b/>
        <w:iCs/>
        <w:color w:val="1F497D"/>
        <w:sz w:val="20"/>
        <w:szCs w:val="4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D3A5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7C9F20B9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9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21"/>
  </w:num>
  <w:num w:numId="20">
    <w:abstractNumId w:val="22"/>
  </w:num>
  <w:num w:numId="21">
    <w:abstractNumId w:val="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1E7"/>
    <w:rsid w:val="00055778"/>
    <w:rsid w:val="00060D20"/>
    <w:rsid w:val="000721A4"/>
    <w:rsid w:val="00074A2A"/>
    <w:rsid w:val="0008701B"/>
    <w:rsid w:val="00096BA7"/>
    <w:rsid w:val="000A09A2"/>
    <w:rsid w:val="000A2B0C"/>
    <w:rsid w:val="000A5608"/>
    <w:rsid w:val="000B4841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4328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3A8E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3505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5788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76CB3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15EC9"/>
    <w:rsid w:val="00A24253"/>
    <w:rsid w:val="00A370B1"/>
    <w:rsid w:val="00A373D3"/>
    <w:rsid w:val="00A4149F"/>
    <w:rsid w:val="00A50671"/>
    <w:rsid w:val="00A535B8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A1F"/>
    <w:rsid w:val="00B66E4A"/>
    <w:rsid w:val="00B72247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80F96"/>
    <w:rsid w:val="00C86107"/>
    <w:rsid w:val="00C91254"/>
    <w:rsid w:val="00C94EAF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491E"/>
    <w:rsid w:val="00D955D9"/>
    <w:rsid w:val="00D957BA"/>
    <w:rsid w:val="00D973D2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E34F9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malaurea.it/sites/almalaurea.it/files/docs/trasparenza/bilanci/2021/2021_atenei_aderent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4D23CEBCC104E3799E8C0D076D2E4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D0E22F-99C1-4FFA-9403-C60A1FF132EB}"/>
      </w:docPartPr>
      <w:docPartBody>
        <w:p w:rsidR="00814CC7" w:rsidRDefault="00517D0E" w:rsidP="00517D0E">
          <w:pPr>
            <w:pStyle w:val="C4D23CEBCC104E3799E8C0D076D2E4F6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42919A12994B02A405CE23D91F31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2D474-57C8-49EF-918E-BD0F8D9EFB6B}"/>
      </w:docPartPr>
      <w:docPartBody>
        <w:p w:rsidR="00814CC7" w:rsidRDefault="00517D0E" w:rsidP="00517D0E">
          <w:pPr>
            <w:pStyle w:val="4242919A12994B02A405CE23D91F31C9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0F3F3805565435B8F15D53D4EF28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B93A1-2C0B-4BC4-8A3E-CD09AF0CE26C}"/>
      </w:docPartPr>
      <w:docPartBody>
        <w:p w:rsidR="00814CC7" w:rsidRDefault="00517D0E" w:rsidP="00517D0E">
          <w:pPr>
            <w:pStyle w:val="30F3F3805565435B8F15D53D4EF28E7D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2C008D40A544C1C9281C48FB4D35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DF62A-ECB3-4477-B2F0-F31E91203EE2}"/>
      </w:docPartPr>
      <w:docPartBody>
        <w:p w:rsidR="00814CC7" w:rsidRDefault="00517D0E" w:rsidP="00517D0E">
          <w:pPr>
            <w:pStyle w:val="C2C008D40A544C1C9281C48FB4D355DA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B234FE101EC45BE82B55B564413B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1202DF-2E69-46B9-AB98-DE658E88C3B1}"/>
      </w:docPartPr>
      <w:docPartBody>
        <w:p w:rsidR="000C205C" w:rsidRDefault="005B0EAC" w:rsidP="005B0EAC">
          <w:pPr>
            <w:pStyle w:val="EB234FE101EC45BE82B55B564413B100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8644F0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C1FE284168E4A2780E585FBCDA516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EBCB88-24A2-4986-BDF4-E800797778D1}"/>
      </w:docPartPr>
      <w:docPartBody>
        <w:p w:rsidR="002F4BFC" w:rsidRDefault="00866DF4" w:rsidP="00866DF4">
          <w:pPr>
            <w:pStyle w:val="5C1FE284168E4A2780E585FBCDA5167E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5F19FDAFD6845C7A4387312A881E6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5148E-FCF8-4D8D-8499-E2B381A59021}"/>
      </w:docPartPr>
      <w:docPartBody>
        <w:p w:rsidR="002F4BFC" w:rsidRDefault="00866DF4" w:rsidP="00866DF4">
          <w:pPr>
            <w:pStyle w:val="75F19FDAFD6845C7A4387312A881E693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047AC2CF5494B5CA2CC0809211070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8BEE24-5B47-409B-BFB6-53BFF1F3E785}"/>
      </w:docPartPr>
      <w:docPartBody>
        <w:p w:rsidR="002F4BFC" w:rsidRDefault="00866DF4" w:rsidP="00866DF4">
          <w:pPr>
            <w:pStyle w:val="A047AC2CF5494B5CA2CC080921107086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B7499"/>
    <w:rsid w:val="000C205C"/>
    <w:rsid w:val="00107B20"/>
    <w:rsid w:val="001C7A47"/>
    <w:rsid w:val="002744C9"/>
    <w:rsid w:val="002802DF"/>
    <w:rsid w:val="00292718"/>
    <w:rsid w:val="002F4BFC"/>
    <w:rsid w:val="00307A80"/>
    <w:rsid w:val="003C62A9"/>
    <w:rsid w:val="00431CBB"/>
    <w:rsid w:val="00455554"/>
    <w:rsid w:val="00490935"/>
    <w:rsid w:val="00517D0E"/>
    <w:rsid w:val="00571E16"/>
    <w:rsid w:val="00595FEE"/>
    <w:rsid w:val="005B0EAC"/>
    <w:rsid w:val="006B3177"/>
    <w:rsid w:val="006E3C5D"/>
    <w:rsid w:val="00814CC7"/>
    <w:rsid w:val="008644F0"/>
    <w:rsid w:val="00866DF4"/>
    <w:rsid w:val="008E6CD0"/>
    <w:rsid w:val="009063A2"/>
    <w:rsid w:val="009D7FA6"/>
    <w:rsid w:val="009F77C2"/>
    <w:rsid w:val="00A90FCA"/>
    <w:rsid w:val="00AA0164"/>
    <w:rsid w:val="00B400B1"/>
    <w:rsid w:val="00BD7DCB"/>
    <w:rsid w:val="00C000F2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66DF4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EB234FE101EC45BE82B55B564413B100">
    <w:name w:val="EB234FE101EC45BE82B55B564413B100"/>
    <w:rsid w:val="005B0EAC"/>
    <w:rPr>
      <w:lang w:val="it-IT" w:eastAsia="it-IT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721A7D0EA9114C9CBAC33BCCC84AD029">
    <w:name w:val="721A7D0EA9114C9CBAC33BCCC84AD029"/>
    <w:rsid w:val="00AA0164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5C1FE284168E4A2780E585FBCDA5167E">
    <w:name w:val="5C1FE284168E4A2780E585FBCDA5167E"/>
    <w:rsid w:val="00866DF4"/>
    <w:rPr>
      <w:lang w:val="it-IT" w:eastAsia="it-IT"/>
    </w:rPr>
  </w:style>
  <w:style w:type="paragraph" w:customStyle="1" w:styleId="75F19FDAFD6845C7A4387312A881E693">
    <w:name w:val="75F19FDAFD6845C7A4387312A881E693"/>
    <w:rsid w:val="00866DF4"/>
    <w:rPr>
      <w:lang w:val="it-IT" w:eastAsia="it-IT"/>
    </w:rPr>
  </w:style>
  <w:style w:type="paragraph" w:customStyle="1" w:styleId="A047AC2CF5494B5CA2CC080921107086">
    <w:name w:val="A047AC2CF5494B5CA2CC080921107086"/>
    <w:rsid w:val="00866DF4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7687-8240-4E5D-8A4B-E6C6091A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1970</Words>
  <Characters>11234</Characters>
  <Application>Microsoft Office Word</Application>
  <DocSecurity>0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Alberto Leone</cp:lastModifiedBy>
  <cp:revision>6</cp:revision>
  <cp:lastPrinted>2020-11-25T13:57:00Z</cp:lastPrinted>
  <dcterms:created xsi:type="dcterms:W3CDTF">2022-05-02T14:07:00Z</dcterms:created>
  <dcterms:modified xsi:type="dcterms:W3CDTF">2022-05-04T07:45:00Z</dcterms:modified>
</cp:coreProperties>
</file>