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12A1AB" w14:textId="77777777" w:rsidR="00C4187E" w:rsidRDefault="00C4187E" w:rsidP="002D77BD">
      <w:pPr>
        <w:spacing w:before="120"/>
        <w:jc w:val="both"/>
        <w:rPr>
          <w:rFonts w:cstheme="minorHAnsi"/>
          <w:sz w:val="24"/>
          <w:szCs w:val="24"/>
        </w:rPr>
      </w:pPr>
    </w:p>
    <w:p w14:paraId="1ED0E74D" w14:textId="77777777" w:rsidR="00C4187E" w:rsidRDefault="00C4187E" w:rsidP="00C4187E">
      <w:pPr>
        <w:rPr>
          <w:rFonts w:cstheme="minorHAnsi"/>
          <w:sz w:val="24"/>
          <w:szCs w:val="24"/>
        </w:rPr>
      </w:pPr>
    </w:p>
    <w:p w14:paraId="4F464811" w14:textId="77777777" w:rsidR="00C4187E" w:rsidRDefault="00C4187E" w:rsidP="00C4187E">
      <w:pPr>
        <w:rPr>
          <w:rFonts w:cstheme="minorHAnsi"/>
          <w:sz w:val="24"/>
          <w:szCs w:val="24"/>
        </w:rPr>
      </w:pPr>
    </w:p>
    <w:p w14:paraId="56479EDF" w14:textId="77777777" w:rsidR="008E4CE1" w:rsidRDefault="008E4CE1" w:rsidP="002D77BD">
      <w:pPr>
        <w:spacing w:before="120"/>
        <w:jc w:val="both"/>
        <w:rPr>
          <w:rFonts w:cstheme="minorHAnsi"/>
          <w:sz w:val="24"/>
          <w:szCs w:val="24"/>
        </w:rPr>
      </w:pPr>
    </w:p>
    <w:p w14:paraId="14A6C408" w14:textId="77777777" w:rsidR="003D7C7D" w:rsidRDefault="003D7C7D" w:rsidP="00E87A6C">
      <w:pPr>
        <w:spacing w:before="120" w:after="120"/>
        <w:ind w:right="-82"/>
        <w:jc w:val="center"/>
        <w:rPr>
          <w:rFonts w:ascii="Calibri" w:hAnsi="Calibri"/>
          <w:b/>
          <w:iCs/>
          <w:color w:val="1F497D"/>
          <w:sz w:val="50"/>
          <w:szCs w:val="50"/>
        </w:rPr>
      </w:pPr>
    </w:p>
    <w:p w14:paraId="5CBB136A" w14:textId="77777777" w:rsidR="003D7C7D" w:rsidRDefault="003D7C7D" w:rsidP="00E87A6C">
      <w:pPr>
        <w:spacing w:before="120" w:after="120"/>
        <w:ind w:right="-82"/>
        <w:jc w:val="center"/>
        <w:rPr>
          <w:rFonts w:ascii="Calibri" w:hAnsi="Calibri"/>
          <w:b/>
          <w:iCs/>
          <w:color w:val="1F497D"/>
          <w:sz w:val="50"/>
          <w:szCs w:val="50"/>
        </w:rPr>
      </w:pPr>
    </w:p>
    <w:p w14:paraId="0FE49F4E" w14:textId="77777777" w:rsidR="003D7C7D" w:rsidRDefault="003D7C7D" w:rsidP="00E87A6C">
      <w:pPr>
        <w:spacing w:before="120" w:after="120"/>
        <w:ind w:right="-82"/>
        <w:jc w:val="center"/>
        <w:rPr>
          <w:rFonts w:ascii="Calibri" w:hAnsi="Calibri"/>
          <w:b/>
          <w:iCs/>
          <w:color w:val="1F497D"/>
          <w:sz w:val="50"/>
          <w:szCs w:val="50"/>
        </w:rPr>
      </w:pPr>
    </w:p>
    <w:p w14:paraId="50C025FD" w14:textId="77777777" w:rsidR="003D7C7D" w:rsidRDefault="003D7C7D" w:rsidP="00E87A6C">
      <w:pPr>
        <w:spacing w:before="120" w:after="120"/>
        <w:ind w:right="-82"/>
        <w:jc w:val="center"/>
        <w:rPr>
          <w:rFonts w:ascii="Calibri" w:hAnsi="Calibri"/>
          <w:b/>
          <w:iCs/>
          <w:color w:val="1F497D"/>
          <w:sz w:val="50"/>
          <w:szCs w:val="50"/>
        </w:rPr>
      </w:pPr>
    </w:p>
    <w:p w14:paraId="767E2CA7" w14:textId="77777777" w:rsidR="003D7C7D" w:rsidRPr="00542AEF" w:rsidRDefault="003D7C7D" w:rsidP="003D7C7D">
      <w:pPr>
        <w:spacing w:before="120" w:after="120"/>
        <w:ind w:right="-82"/>
        <w:jc w:val="center"/>
        <w:rPr>
          <w:rFonts w:ascii="Calibri" w:hAnsi="Calibri"/>
          <w:b/>
          <w:iCs/>
          <w:color w:val="1F497D"/>
          <w:sz w:val="50"/>
          <w:szCs w:val="50"/>
        </w:rPr>
      </w:pPr>
      <w:r>
        <w:rPr>
          <w:rFonts w:ascii="Calibri" w:hAnsi="Calibri"/>
          <w:b/>
          <w:i/>
          <w:iCs/>
          <w:color w:val="1F497D"/>
          <w:sz w:val="50"/>
          <w:szCs w:val="50"/>
        </w:rPr>
        <w:t xml:space="preserve">SCHEDA DI RILEVAZIONE </w:t>
      </w:r>
    </w:p>
    <w:p w14:paraId="61840963" w14:textId="77777777" w:rsidR="003D7C7D" w:rsidRDefault="003D7C7D" w:rsidP="00E87A6C">
      <w:pPr>
        <w:spacing w:before="120" w:after="120"/>
        <w:ind w:right="-82"/>
        <w:jc w:val="center"/>
        <w:rPr>
          <w:rFonts w:ascii="Calibri" w:hAnsi="Calibri"/>
          <w:b/>
          <w:iCs/>
          <w:color w:val="1F497D"/>
          <w:sz w:val="50"/>
          <w:szCs w:val="50"/>
        </w:rPr>
      </w:pPr>
      <w:r>
        <w:rPr>
          <w:rFonts w:ascii="Calibri" w:hAnsi="Calibri"/>
          <w:b/>
          <w:iCs/>
          <w:color w:val="1F497D"/>
          <w:sz w:val="50"/>
          <w:szCs w:val="50"/>
        </w:rPr>
        <w:t>PER IL</w:t>
      </w:r>
    </w:p>
    <w:p w14:paraId="21690B96" w14:textId="77777777" w:rsidR="00E87A6C" w:rsidRPr="002C255D" w:rsidRDefault="00E87A6C" w:rsidP="00E87A6C">
      <w:pPr>
        <w:spacing w:before="120" w:after="120"/>
        <w:ind w:right="-82"/>
        <w:jc w:val="center"/>
        <w:rPr>
          <w:rFonts w:ascii="Calibri" w:hAnsi="Calibri"/>
          <w:b/>
          <w:iCs/>
          <w:color w:val="1F497D"/>
          <w:sz w:val="50"/>
          <w:szCs w:val="50"/>
        </w:rPr>
      </w:pPr>
      <w:r>
        <w:rPr>
          <w:rFonts w:ascii="Calibri" w:hAnsi="Calibri"/>
          <w:b/>
          <w:iCs/>
          <w:color w:val="1F497D"/>
          <w:sz w:val="50"/>
          <w:szCs w:val="50"/>
        </w:rPr>
        <w:t>CENSIMENTO</w:t>
      </w:r>
      <w:r w:rsidRPr="002C255D">
        <w:rPr>
          <w:rFonts w:ascii="Calibri" w:hAnsi="Calibri"/>
          <w:b/>
          <w:iCs/>
          <w:color w:val="1F497D"/>
          <w:sz w:val="50"/>
          <w:szCs w:val="50"/>
        </w:rPr>
        <w:t xml:space="preserve"> DELLE PARTECIPAZIONI</w:t>
      </w:r>
      <w:r>
        <w:rPr>
          <w:rFonts w:ascii="Calibri" w:hAnsi="Calibri"/>
          <w:b/>
          <w:iCs/>
          <w:color w:val="1F497D"/>
          <w:sz w:val="50"/>
          <w:szCs w:val="50"/>
        </w:rPr>
        <w:t xml:space="preserve"> PUBBLICHE</w:t>
      </w:r>
    </w:p>
    <w:p w14:paraId="55EE2D31" w14:textId="77777777" w:rsidR="00E87A6C" w:rsidRPr="00624CEE" w:rsidRDefault="00E87A6C" w:rsidP="00E87A6C">
      <w:pPr>
        <w:spacing w:before="120" w:after="120"/>
        <w:ind w:right="-82"/>
        <w:jc w:val="center"/>
        <w:rPr>
          <w:rFonts w:ascii="Calibri" w:hAnsi="Calibri"/>
          <w:b/>
          <w:iCs/>
          <w:color w:val="1F497D"/>
          <w:sz w:val="50"/>
          <w:szCs w:val="50"/>
          <w:u w:val="single"/>
        </w:rPr>
      </w:pPr>
      <w:r>
        <w:rPr>
          <w:rFonts w:ascii="Calibri" w:hAnsi="Calibri"/>
          <w:b/>
          <w:iCs/>
          <w:color w:val="1F497D"/>
          <w:sz w:val="50"/>
          <w:szCs w:val="50"/>
        </w:rPr>
        <w:t>(</w:t>
      </w:r>
      <w:r w:rsidRPr="002C255D">
        <w:rPr>
          <w:rFonts w:ascii="Calibri" w:hAnsi="Calibri"/>
          <w:b/>
          <w:iCs/>
          <w:color w:val="1F497D"/>
          <w:sz w:val="50"/>
          <w:szCs w:val="50"/>
        </w:rPr>
        <w:t>art. 17, commi 3 e 4, D.L. n. 90/2014</w:t>
      </w:r>
      <w:r>
        <w:rPr>
          <w:rFonts w:ascii="Calibri" w:hAnsi="Calibri"/>
          <w:b/>
          <w:iCs/>
          <w:color w:val="1F497D"/>
          <w:sz w:val="50"/>
          <w:szCs w:val="50"/>
        </w:rPr>
        <w:t>)</w:t>
      </w:r>
    </w:p>
    <w:p w14:paraId="2D489761" w14:textId="77777777" w:rsidR="00E87A6C" w:rsidRDefault="00E87A6C" w:rsidP="00E87A6C"/>
    <w:p w14:paraId="54E43143" w14:textId="77777777" w:rsidR="00E87A6C" w:rsidRDefault="00E87A6C" w:rsidP="00E87A6C"/>
    <w:p w14:paraId="5142CD0D" w14:textId="77777777" w:rsidR="00E87A6C" w:rsidRDefault="00E87A6C" w:rsidP="00E87A6C"/>
    <w:p w14:paraId="0AC15347" w14:textId="77777777" w:rsidR="00E87A6C" w:rsidRDefault="00E87A6C" w:rsidP="00E87A6C">
      <w:pPr>
        <w:spacing w:before="120" w:after="120"/>
        <w:ind w:right="-82"/>
        <w:jc w:val="center"/>
        <w:rPr>
          <w:rFonts w:ascii="Calibri" w:hAnsi="Calibri"/>
          <w:b/>
          <w:iCs/>
          <w:color w:val="1F497D"/>
          <w:sz w:val="50"/>
          <w:szCs w:val="50"/>
        </w:rPr>
      </w:pPr>
    </w:p>
    <w:p w14:paraId="35A47F52" w14:textId="77777777" w:rsidR="00E87A6C" w:rsidRDefault="00E87A6C" w:rsidP="00E87A6C">
      <w:pPr>
        <w:spacing w:before="120" w:after="120"/>
        <w:ind w:right="-82"/>
        <w:jc w:val="center"/>
        <w:rPr>
          <w:rFonts w:ascii="Calibri" w:hAnsi="Calibri"/>
          <w:b/>
          <w:iCs/>
          <w:color w:val="1F497D"/>
          <w:sz w:val="50"/>
          <w:szCs w:val="50"/>
        </w:rPr>
      </w:pPr>
    </w:p>
    <w:p w14:paraId="02B52CEF" w14:textId="45353FCF" w:rsidR="00E87A6C" w:rsidRDefault="00E87A6C" w:rsidP="00E87A6C">
      <w:pPr>
        <w:spacing w:before="120" w:after="120"/>
        <w:ind w:right="-82"/>
        <w:jc w:val="center"/>
        <w:rPr>
          <w:rFonts w:ascii="Calibri" w:hAnsi="Calibri"/>
          <w:b/>
          <w:iCs/>
          <w:color w:val="1F497D"/>
          <w:sz w:val="48"/>
          <w:szCs w:val="48"/>
        </w:rPr>
      </w:pPr>
      <w:r w:rsidRPr="00CC51EE">
        <w:rPr>
          <w:rFonts w:ascii="Calibri" w:hAnsi="Calibri"/>
          <w:b/>
          <w:iCs/>
          <w:color w:val="1F497D"/>
          <w:sz w:val="48"/>
          <w:szCs w:val="48"/>
        </w:rPr>
        <w:t>Dati relativi al</w:t>
      </w:r>
      <w:r w:rsidR="00C611AD">
        <w:rPr>
          <w:rFonts w:ascii="Calibri" w:hAnsi="Calibri"/>
          <w:b/>
          <w:iCs/>
          <w:color w:val="1F497D"/>
          <w:sz w:val="48"/>
          <w:szCs w:val="48"/>
        </w:rPr>
        <w:t xml:space="preserve"> 31/12/</w:t>
      </w:r>
      <w:r w:rsidR="009C2094">
        <w:rPr>
          <w:rFonts w:ascii="Calibri" w:hAnsi="Calibri"/>
          <w:b/>
          <w:iCs/>
          <w:color w:val="1F497D"/>
          <w:sz w:val="48"/>
          <w:szCs w:val="48"/>
        </w:rPr>
        <w:t>202</w:t>
      </w:r>
      <w:r w:rsidR="004F2A82">
        <w:rPr>
          <w:rFonts w:ascii="Calibri" w:hAnsi="Calibri"/>
          <w:b/>
          <w:iCs/>
          <w:color w:val="1F497D"/>
          <w:sz w:val="48"/>
          <w:szCs w:val="48"/>
        </w:rPr>
        <w:t>3</w:t>
      </w:r>
    </w:p>
    <w:p w14:paraId="7B896C84" w14:textId="77777777" w:rsidR="00C4187E" w:rsidRDefault="00C4187E" w:rsidP="00E87A6C">
      <w:pPr>
        <w:spacing w:before="120" w:after="120"/>
        <w:ind w:right="-82"/>
        <w:jc w:val="center"/>
        <w:rPr>
          <w:rFonts w:ascii="Calibri" w:hAnsi="Calibri"/>
          <w:b/>
          <w:iCs/>
          <w:color w:val="1F497D"/>
          <w:sz w:val="48"/>
          <w:szCs w:val="48"/>
        </w:rPr>
      </w:pPr>
    </w:p>
    <w:p w14:paraId="6214FDCA" w14:textId="265A154A" w:rsidR="00123AAA" w:rsidRDefault="00123AAA" w:rsidP="00123AAA">
      <w:pPr>
        <w:tabs>
          <w:tab w:val="left" w:pos="4281"/>
        </w:tabs>
        <w:rPr>
          <w:rFonts w:ascii="Calibri" w:hAnsi="Calibri"/>
          <w:b/>
          <w:iCs/>
          <w:color w:val="1F497D"/>
          <w:sz w:val="48"/>
          <w:szCs w:val="48"/>
        </w:rPr>
      </w:pPr>
      <w:r>
        <w:rPr>
          <w:rFonts w:ascii="Calibri" w:hAnsi="Calibri"/>
          <w:b/>
          <w:iCs/>
          <w:color w:val="1F497D"/>
          <w:sz w:val="48"/>
          <w:szCs w:val="48"/>
        </w:rPr>
        <w:tab/>
      </w:r>
    </w:p>
    <w:p w14:paraId="5A590646" w14:textId="73B3C33C" w:rsidR="003D7C7D" w:rsidRPr="00911364" w:rsidRDefault="003D7C7D" w:rsidP="004F2A82">
      <w:pPr>
        <w:tabs>
          <w:tab w:val="left" w:pos="4281"/>
        </w:tabs>
        <w:rPr>
          <w:rFonts w:eastAsia="MS Mincho" w:cs="Calibri"/>
          <w:b/>
          <w:bCs/>
          <w:color w:val="FFFFFF"/>
          <w:sz w:val="18"/>
          <w:szCs w:val="24"/>
          <w:lang w:eastAsia="ja-JP"/>
        </w:rPr>
      </w:pPr>
      <w:r w:rsidRPr="00911364">
        <w:rPr>
          <w:rFonts w:eastAsia="MS Mincho" w:cs="Calibri"/>
          <w:b/>
          <w:bCs/>
          <w:color w:val="FFFFFF"/>
          <w:sz w:val="18"/>
          <w:szCs w:val="24"/>
          <w:lang w:eastAsia="ja-JP"/>
        </w:rPr>
        <w:t>DATI ANAGRAFICI DELLA PARTECIPATA</w:t>
      </w:r>
    </w:p>
    <w:tbl>
      <w:tblPr>
        <w:tblW w:w="4999" w:type="pct"/>
        <w:jc w:val="center"/>
        <w:tblLook w:val="04A0" w:firstRow="1" w:lastRow="0" w:firstColumn="1" w:lastColumn="0" w:noHBand="0" w:noVBand="1"/>
      </w:tblPr>
      <w:tblGrid>
        <w:gridCol w:w="4812"/>
        <w:gridCol w:w="4819"/>
      </w:tblGrid>
      <w:tr w:rsidR="003D7C7D" w:rsidRPr="003229A4" w14:paraId="4591C771" w14:textId="77777777" w:rsidTr="00911364">
        <w:trPr>
          <w:cantSplit/>
          <w:trHeight w:val="249"/>
          <w:tblHeader/>
          <w:jc w:val="center"/>
        </w:trPr>
        <w:tc>
          <w:tcPr>
            <w:tcW w:w="2498" w:type="pct"/>
            <w:tcBorders>
              <w:top w:val="double" w:sz="6" w:space="0" w:color="0F253F"/>
              <w:left w:val="single" w:sz="4" w:space="0" w:color="FFFFFF"/>
              <w:bottom w:val="double" w:sz="6" w:space="0" w:color="254061"/>
              <w:right w:val="nil"/>
            </w:tcBorders>
            <w:shd w:val="clear" w:color="auto" w:fill="DEEAF6"/>
            <w:vAlign w:val="center"/>
            <w:hideMark/>
          </w:tcPr>
          <w:p w14:paraId="245287BE" w14:textId="77777777" w:rsidR="003D7C7D" w:rsidRPr="00911364" w:rsidRDefault="003D7C7D" w:rsidP="00911364">
            <w:pPr>
              <w:keepNext/>
              <w:spacing w:after="0" w:line="256" w:lineRule="auto"/>
              <w:jc w:val="center"/>
              <w:rPr>
                <w:rFonts w:eastAsia="Calibri" w:cs="Calibri"/>
                <w:b/>
                <w:bCs/>
                <w:color w:val="44546A"/>
                <w:sz w:val="18"/>
                <w:szCs w:val="20"/>
              </w:rPr>
            </w:pPr>
            <w:r w:rsidRPr="00911364">
              <w:rPr>
                <w:rFonts w:eastAsia="Calibri" w:cs="Calibri"/>
                <w:b/>
                <w:bCs/>
                <w:color w:val="44546A"/>
                <w:sz w:val="18"/>
                <w:szCs w:val="20"/>
              </w:rPr>
              <w:lastRenderedPageBreak/>
              <w:t>NOME DEL CAMPO</w:t>
            </w:r>
          </w:p>
        </w:tc>
        <w:tc>
          <w:tcPr>
            <w:tcW w:w="2502" w:type="pct"/>
            <w:tcBorders>
              <w:top w:val="double" w:sz="6" w:space="0" w:color="0F253F"/>
              <w:left w:val="single" w:sz="4" w:space="0" w:color="FFFFFF"/>
              <w:bottom w:val="double" w:sz="6" w:space="0" w:color="254061"/>
              <w:right w:val="nil"/>
            </w:tcBorders>
            <w:shd w:val="clear" w:color="auto" w:fill="DEEAF6"/>
            <w:vAlign w:val="center"/>
            <w:hideMark/>
          </w:tcPr>
          <w:p w14:paraId="0D2E5579" w14:textId="77777777" w:rsidR="003D7C7D" w:rsidRPr="00911364" w:rsidRDefault="00911364" w:rsidP="00911364">
            <w:pPr>
              <w:spacing w:after="0" w:line="256" w:lineRule="auto"/>
              <w:jc w:val="center"/>
              <w:rPr>
                <w:rFonts w:eastAsia="Calibri" w:cs="Calibri"/>
                <w:b/>
                <w:bCs/>
                <w:color w:val="44546A"/>
                <w:sz w:val="18"/>
                <w:szCs w:val="20"/>
              </w:rPr>
            </w:pPr>
            <w:r w:rsidRPr="00911364">
              <w:rPr>
                <w:rFonts w:eastAsia="Calibri" w:cs="Calibri"/>
                <w:b/>
                <w:bCs/>
                <w:color w:val="44546A"/>
                <w:sz w:val="18"/>
                <w:szCs w:val="20"/>
              </w:rPr>
              <w:t>Indicazioni per la compilazione</w:t>
            </w:r>
          </w:p>
        </w:tc>
      </w:tr>
      <w:tr w:rsidR="00123AAA" w:rsidRPr="003229A4" w14:paraId="06B4A1CD" w14:textId="77777777" w:rsidTr="00911364">
        <w:trPr>
          <w:cantSplit/>
          <w:trHeight w:val="249"/>
          <w:jc w:val="center"/>
        </w:trPr>
        <w:tc>
          <w:tcPr>
            <w:tcW w:w="2498" w:type="pct"/>
            <w:tcBorders>
              <w:top w:val="nil"/>
              <w:left w:val="single" w:sz="4" w:space="0" w:color="254061"/>
              <w:bottom w:val="single" w:sz="4" w:space="0" w:color="254061"/>
              <w:right w:val="single" w:sz="4" w:space="0" w:color="254061"/>
            </w:tcBorders>
            <w:vAlign w:val="center"/>
            <w:hideMark/>
          </w:tcPr>
          <w:p w14:paraId="049D14A5" w14:textId="77777777" w:rsidR="00123AAA" w:rsidRPr="00911364" w:rsidRDefault="00123AAA" w:rsidP="00123AAA">
            <w:pPr>
              <w:spacing w:after="0" w:line="240" w:lineRule="auto"/>
              <w:rPr>
                <w:rFonts w:eastAsia="Calibri" w:cs="Calibri"/>
                <w:sz w:val="18"/>
                <w:szCs w:val="20"/>
              </w:rPr>
            </w:pPr>
            <w:r w:rsidRPr="00911364">
              <w:rPr>
                <w:rFonts w:eastAsia="Calibri" w:cs="Calibri"/>
                <w:b/>
                <w:color w:val="244062"/>
                <w:sz w:val="18"/>
                <w:szCs w:val="20"/>
              </w:rPr>
              <w:t xml:space="preserve">Codice Fiscale </w:t>
            </w:r>
          </w:p>
        </w:tc>
        <w:tc>
          <w:tcPr>
            <w:tcW w:w="2502" w:type="pct"/>
            <w:tcBorders>
              <w:top w:val="nil"/>
              <w:left w:val="nil"/>
              <w:bottom w:val="single" w:sz="4" w:space="0" w:color="254061"/>
              <w:right w:val="single" w:sz="4" w:space="0" w:color="254061"/>
            </w:tcBorders>
            <w:vAlign w:val="center"/>
          </w:tcPr>
          <w:p w14:paraId="192DA236" w14:textId="6D5F55BC" w:rsidR="00123AAA" w:rsidRPr="003229A4" w:rsidRDefault="00123AAA" w:rsidP="00123AAA">
            <w:pPr>
              <w:spacing w:after="0" w:line="240" w:lineRule="auto"/>
              <w:rPr>
                <w:rFonts w:ascii="Calibri" w:eastAsia="Calibri" w:hAnsi="Calibri" w:cs="Calibri"/>
                <w:iCs/>
                <w:color w:val="244062"/>
                <w:sz w:val="18"/>
                <w:szCs w:val="18"/>
              </w:rPr>
            </w:pPr>
            <w:r w:rsidRPr="00091996">
              <w:rPr>
                <w:rFonts w:ascii="Calibri" w:eastAsia="Calibri" w:hAnsi="Calibri" w:cs="Calibri"/>
                <w:iCs/>
                <w:color w:val="244062"/>
                <w:sz w:val="18"/>
                <w:szCs w:val="18"/>
              </w:rPr>
              <w:t>02120391202</w:t>
            </w:r>
          </w:p>
        </w:tc>
      </w:tr>
      <w:tr w:rsidR="00123AAA" w:rsidRPr="003229A4" w14:paraId="3A596C26" w14:textId="77777777" w:rsidTr="00911364">
        <w:trPr>
          <w:cantSplit/>
          <w:trHeight w:val="249"/>
          <w:jc w:val="center"/>
        </w:trPr>
        <w:tc>
          <w:tcPr>
            <w:tcW w:w="2498" w:type="pct"/>
            <w:tcBorders>
              <w:top w:val="nil"/>
              <w:left w:val="single" w:sz="4" w:space="0" w:color="254061"/>
              <w:bottom w:val="single" w:sz="4" w:space="0" w:color="254061"/>
              <w:right w:val="single" w:sz="4" w:space="0" w:color="254061"/>
            </w:tcBorders>
            <w:vAlign w:val="center"/>
            <w:hideMark/>
          </w:tcPr>
          <w:p w14:paraId="5AAFE114" w14:textId="77777777" w:rsidR="00123AAA" w:rsidRPr="00911364" w:rsidRDefault="00123AAA" w:rsidP="00123AAA">
            <w:pPr>
              <w:spacing w:after="0" w:line="240" w:lineRule="auto"/>
              <w:rPr>
                <w:rFonts w:eastAsia="Calibri" w:cs="Calibri"/>
                <w:b/>
                <w:color w:val="244062"/>
                <w:sz w:val="18"/>
                <w:szCs w:val="20"/>
              </w:rPr>
            </w:pPr>
            <w:r w:rsidRPr="00911364">
              <w:rPr>
                <w:rFonts w:eastAsia="Calibri" w:cs="Calibri"/>
                <w:b/>
                <w:color w:val="244062"/>
                <w:sz w:val="18"/>
                <w:szCs w:val="20"/>
              </w:rPr>
              <w:t xml:space="preserve">Denominazione </w:t>
            </w:r>
          </w:p>
        </w:tc>
        <w:tc>
          <w:tcPr>
            <w:tcW w:w="2502" w:type="pct"/>
            <w:tcBorders>
              <w:top w:val="nil"/>
              <w:left w:val="nil"/>
              <w:bottom w:val="single" w:sz="4" w:space="0" w:color="254061"/>
              <w:right w:val="single" w:sz="4" w:space="0" w:color="254061"/>
            </w:tcBorders>
            <w:vAlign w:val="center"/>
          </w:tcPr>
          <w:p w14:paraId="285AB188" w14:textId="7D68EDF3" w:rsidR="00123AAA" w:rsidRPr="005B6DB8" w:rsidRDefault="00123AAA" w:rsidP="00123AAA">
            <w:pPr>
              <w:spacing w:after="0" w:line="240" w:lineRule="auto"/>
              <w:rPr>
                <w:rFonts w:eastAsia="Calibri" w:cs="Calibri"/>
                <w:iCs/>
                <w:color w:val="244062"/>
                <w:sz w:val="18"/>
                <w:szCs w:val="18"/>
              </w:rPr>
            </w:pPr>
            <w:r w:rsidRPr="00091996">
              <w:rPr>
                <w:rFonts w:eastAsia="Calibri" w:cs="Calibri"/>
                <w:iCs/>
                <w:color w:val="244062"/>
                <w:sz w:val="18"/>
                <w:szCs w:val="18"/>
              </w:rPr>
              <w:t>Consorzio Interuniversitario AlmaLaurea</w:t>
            </w:r>
          </w:p>
        </w:tc>
      </w:tr>
      <w:tr w:rsidR="00123AAA" w:rsidRPr="003229A4" w14:paraId="5781A0CB" w14:textId="77777777" w:rsidTr="00911364">
        <w:trPr>
          <w:cantSplit/>
          <w:trHeight w:val="249"/>
          <w:jc w:val="center"/>
        </w:trPr>
        <w:tc>
          <w:tcPr>
            <w:tcW w:w="2498" w:type="pct"/>
            <w:tcBorders>
              <w:top w:val="nil"/>
              <w:left w:val="single" w:sz="4" w:space="0" w:color="254061"/>
              <w:bottom w:val="single" w:sz="4" w:space="0" w:color="254061"/>
              <w:right w:val="single" w:sz="4" w:space="0" w:color="254061"/>
            </w:tcBorders>
            <w:vAlign w:val="center"/>
            <w:hideMark/>
          </w:tcPr>
          <w:p w14:paraId="1396BB0F" w14:textId="77777777" w:rsidR="00123AAA" w:rsidRPr="00911364" w:rsidRDefault="00123AAA" w:rsidP="00123AAA">
            <w:pPr>
              <w:spacing w:after="0" w:line="240" w:lineRule="auto"/>
              <w:rPr>
                <w:rFonts w:eastAsia="Calibri" w:cs="Calibri"/>
                <w:b/>
                <w:color w:val="244062"/>
                <w:sz w:val="18"/>
                <w:szCs w:val="20"/>
              </w:rPr>
            </w:pPr>
            <w:r>
              <w:rPr>
                <w:rFonts w:eastAsia="Calibri" w:cs="Calibri"/>
                <w:b/>
                <w:color w:val="244062"/>
                <w:sz w:val="18"/>
                <w:szCs w:val="20"/>
              </w:rPr>
              <w:t>Data</w:t>
            </w:r>
            <w:r w:rsidRPr="00911364">
              <w:rPr>
                <w:rFonts w:eastAsia="Calibri" w:cs="Calibri"/>
                <w:b/>
                <w:color w:val="244062"/>
                <w:sz w:val="18"/>
                <w:szCs w:val="20"/>
              </w:rPr>
              <w:t xml:space="preserve"> di costituzione della </w:t>
            </w:r>
            <w:r>
              <w:rPr>
                <w:rFonts w:eastAsia="Calibri" w:cs="Calibri"/>
                <w:b/>
                <w:color w:val="244062"/>
                <w:sz w:val="18"/>
                <w:szCs w:val="20"/>
              </w:rPr>
              <w:t>partecipata</w:t>
            </w:r>
          </w:p>
        </w:tc>
        <w:tc>
          <w:tcPr>
            <w:tcW w:w="2502" w:type="pct"/>
            <w:tcBorders>
              <w:top w:val="nil"/>
              <w:left w:val="nil"/>
              <w:bottom w:val="single" w:sz="4" w:space="0" w:color="254061"/>
              <w:right w:val="single" w:sz="4" w:space="0" w:color="254061"/>
            </w:tcBorders>
            <w:vAlign w:val="center"/>
          </w:tcPr>
          <w:p w14:paraId="1892EC58" w14:textId="3D7D8FC5" w:rsidR="00123AAA" w:rsidRPr="005B6DB8" w:rsidRDefault="00123AAA" w:rsidP="00123AAA">
            <w:pPr>
              <w:spacing w:after="0" w:line="240" w:lineRule="auto"/>
              <w:rPr>
                <w:rFonts w:eastAsia="Calibri" w:cs="Calibri"/>
                <w:iCs/>
                <w:color w:val="244062"/>
                <w:sz w:val="18"/>
                <w:szCs w:val="18"/>
              </w:rPr>
            </w:pPr>
            <w:r w:rsidRPr="00091996">
              <w:rPr>
                <w:rFonts w:eastAsia="Calibri" w:cs="Calibri"/>
                <w:iCs/>
                <w:color w:val="244062"/>
                <w:sz w:val="18"/>
                <w:szCs w:val="18"/>
              </w:rPr>
              <w:t>27/10/2000</w:t>
            </w:r>
          </w:p>
        </w:tc>
      </w:tr>
      <w:tr w:rsidR="00123AAA" w:rsidRPr="003229A4" w14:paraId="4E9A0C7A" w14:textId="77777777" w:rsidTr="00911364">
        <w:trPr>
          <w:cantSplit/>
          <w:trHeight w:val="249"/>
          <w:jc w:val="center"/>
        </w:trPr>
        <w:tc>
          <w:tcPr>
            <w:tcW w:w="2498" w:type="pct"/>
            <w:tcBorders>
              <w:top w:val="nil"/>
              <w:left w:val="single" w:sz="4" w:space="0" w:color="254061"/>
              <w:bottom w:val="single" w:sz="4" w:space="0" w:color="254061"/>
              <w:right w:val="single" w:sz="4" w:space="0" w:color="254061"/>
            </w:tcBorders>
            <w:vAlign w:val="center"/>
            <w:hideMark/>
          </w:tcPr>
          <w:p w14:paraId="230267C3" w14:textId="77777777" w:rsidR="00123AAA" w:rsidRPr="00911364" w:rsidRDefault="00123AAA" w:rsidP="00123AAA">
            <w:pPr>
              <w:spacing w:after="0" w:line="240" w:lineRule="auto"/>
              <w:rPr>
                <w:rFonts w:eastAsia="Calibri" w:cs="Calibri"/>
                <w:b/>
                <w:color w:val="244062"/>
                <w:sz w:val="18"/>
                <w:szCs w:val="20"/>
              </w:rPr>
            </w:pPr>
            <w:r w:rsidRPr="00911364">
              <w:rPr>
                <w:rFonts w:eastAsia="Calibri" w:cs="Calibri"/>
                <w:b/>
                <w:color w:val="244062"/>
                <w:sz w:val="18"/>
                <w:szCs w:val="20"/>
              </w:rPr>
              <w:t>Forma giuridica</w:t>
            </w:r>
          </w:p>
        </w:tc>
        <w:tc>
          <w:tcPr>
            <w:tcW w:w="2502" w:type="pct"/>
            <w:tcBorders>
              <w:top w:val="nil"/>
              <w:left w:val="nil"/>
              <w:bottom w:val="single" w:sz="4" w:space="0" w:color="254061"/>
              <w:right w:val="single" w:sz="4" w:space="0" w:color="254061"/>
            </w:tcBorders>
            <w:vAlign w:val="center"/>
            <w:hideMark/>
          </w:tcPr>
          <w:sdt>
            <w:sdtPr>
              <w:rPr>
                <w:rFonts w:eastAsia="Calibri" w:cs="Calibri"/>
                <w:iCs/>
                <w:color w:val="244062"/>
                <w:sz w:val="18"/>
                <w:szCs w:val="18"/>
              </w:rPr>
              <w:alias w:val="Forma giuridica"/>
              <w:tag w:val="Forma giuridica"/>
              <w:id w:val="1730036914"/>
              <w:placeholder>
                <w:docPart w:val="D2699B8736C54029A6CDCBBF4C465256"/>
              </w:placeholder>
              <w:comboBox>
                <w:listItem w:displayText="Società per azioni" w:value="Società per azioni"/>
                <w:listItem w:displayText="Società in accomandita per azioni" w:value="Società in accomandita per azioni"/>
                <w:listItem w:displayText="Società a responsabilità limitata" w:value="Società a responsabilità limitata"/>
                <w:listItem w:displayText="Società consortile per azioni" w:value="Società consortile per azioni"/>
                <w:listItem w:displayText="Società consortile a responsabilità limitata" w:value="Società consortile a responsabilità limitata"/>
                <w:listItem w:displayText="Società cooperativa" w:value="Società cooperativa"/>
                <w:listItem w:displayText="Società in accomandita semplice" w:value="Società in accomandita semplice"/>
                <w:listItem w:displayText="Società in nome collettivo" w:value="Società in nome collettivo"/>
                <w:listItem w:displayText="Società semplice" w:value="Società semplice"/>
                <w:listItem w:displayText="Società estera" w:value="Società estera"/>
                <w:listItem w:displayText="Associazione" w:value="Associazione"/>
                <w:listItem w:displayText="Azienda speciale" w:value="Azienda speciale"/>
                <w:listItem w:displayText="Consorzio" w:value="Consorzio"/>
                <w:listItem w:displayText="Ente pubblico" w:value="Ente pubblico"/>
                <w:listItem w:displayText="Fondazione" w:value="Fondazione"/>
                <w:listItem w:displayText="Istituzione" w:value="Istituzione"/>
                <w:listItem w:displayText="Altra forma giuridica NON SOCIETARIA" w:value="Altra forma giuridica NON SOCIETARIA"/>
              </w:comboBox>
            </w:sdtPr>
            <w:sdtEndPr/>
            <w:sdtContent>
              <w:p w14:paraId="2E53596A" w14:textId="1F122722" w:rsidR="00123AAA" w:rsidRPr="005B6DB8" w:rsidRDefault="00123AAA" w:rsidP="00123AAA">
                <w:pPr>
                  <w:spacing w:after="0" w:line="240" w:lineRule="auto"/>
                  <w:rPr>
                    <w:rFonts w:eastAsia="Calibri" w:cs="Calibri"/>
                    <w:iCs/>
                    <w:color w:val="244062"/>
                    <w:sz w:val="18"/>
                    <w:szCs w:val="18"/>
                  </w:rPr>
                </w:pPr>
                <w:r>
                  <w:rPr>
                    <w:rFonts w:eastAsia="Calibri" w:cs="Calibri"/>
                    <w:iCs/>
                    <w:color w:val="244062"/>
                    <w:sz w:val="18"/>
                    <w:szCs w:val="18"/>
                  </w:rPr>
                  <w:t>Consorzio</w:t>
                </w:r>
              </w:p>
            </w:sdtContent>
          </w:sdt>
        </w:tc>
      </w:tr>
      <w:tr w:rsidR="00123AAA" w:rsidRPr="003229A4" w14:paraId="5EB7BD28" w14:textId="77777777" w:rsidTr="00911364">
        <w:trPr>
          <w:cantSplit/>
          <w:trHeight w:val="249"/>
          <w:jc w:val="center"/>
        </w:trPr>
        <w:tc>
          <w:tcPr>
            <w:tcW w:w="2498" w:type="pct"/>
            <w:tcBorders>
              <w:top w:val="nil"/>
              <w:left w:val="single" w:sz="4" w:space="0" w:color="254061"/>
              <w:bottom w:val="single" w:sz="4" w:space="0" w:color="254061"/>
              <w:right w:val="single" w:sz="4" w:space="0" w:color="254061"/>
            </w:tcBorders>
            <w:vAlign w:val="center"/>
            <w:hideMark/>
          </w:tcPr>
          <w:p w14:paraId="06DD7D6A" w14:textId="77777777" w:rsidR="00123AAA" w:rsidRPr="00911364" w:rsidRDefault="00123AAA" w:rsidP="00123AAA">
            <w:pPr>
              <w:spacing w:after="0" w:line="240" w:lineRule="auto"/>
              <w:rPr>
                <w:rFonts w:eastAsia="Calibri" w:cs="Calibri"/>
                <w:b/>
                <w:color w:val="244062"/>
                <w:sz w:val="18"/>
                <w:szCs w:val="20"/>
              </w:rPr>
            </w:pPr>
            <w:r w:rsidRPr="00911364">
              <w:rPr>
                <w:rFonts w:eastAsia="Calibri" w:cs="Calibri"/>
                <w:b/>
                <w:color w:val="244062"/>
                <w:sz w:val="18"/>
                <w:szCs w:val="20"/>
              </w:rPr>
              <w:t xml:space="preserve">Tipo di fondazione </w:t>
            </w:r>
          </w:p>
        </w:tc>
        <w:sdt>
          <w:sdtPr>
            <w:rPr>
              <w:rFonts w:eastAsia="Calibri" w:cs="Calibri"/>
              <w:iCs/>
              <w:color w:val="244062"/>
              <w:sz w:val="18"/>
              <w:szCs w:val="18"/>
            </w:rPr>
            <w:alias w:val="Tipo di fondazione"/>
            <w:tag w:val="Tipo di fondazione"/>
            <w:id w:val="-1022082067"/>
            <w:placeholder>
              <w:docPart w:val="B83781B7CF0D4BC580D26E31D1D50BBB"/>
            </w:placeholder>
            <w:showingPlcHdr/>
            <w:dropDownList>
              <w:listItem w:displayText="Fondazione" w:value="Fondazione"/>
              <w:listItem w:displayText="Fondazione di partecipazione" w:value="Fondazione di partecipazione"/>
              <w:listItem w:displayText="Fondazione universitaria ex art. 59, comma 3, L. 23 dicembre 2000, n. 388" w:value="Fondazione universitaria ex art. 59, comma 3, L. 23 dicembre 2000, n. 388"/>
            </w:dropDownList>
          </w:sdtPr>
          <w:sdtEndPr/>
          <w:sdtContent>
            <w:tc>
              <w:tcPr>
                <w:tcW w:w="2502" w:type="pct"/>
                <w:tcBorders>
                  <w:top w:val="nil"/>
                  <w:left w:val="nil"/>
                  <w:bottom w:val="single" w:sz="4" w:space="0" w:color="254061"/>
                  <w:right w:val="single" w:sz="4" w:space="0" w:color="254061"/>
                </w:tcBorders>
                <w:vAlign w:val="center"/>
                <w:hideMark/>
              </w:tcPr>
              <w:p w14:paraId="7A20FDDB" w14:textId="77777777" w:rsidR="00123AAA" w:rsidRPr="005B6DB8" w:rsidRDefault="00123AAA" w:rsidP="00123AAA">
                <w:pPr>
                  <w:spacing w:after="0" w:line="240" w:lineRule="auto"/>
                  <w:rPr>
                    <w:rFonts w:eastAsia="Calibri" w:cs="Calibri"/>
                    <w:iCs/>
                    <w:color w:val="244062"/>
                    <w:sz w:val="18"/>
                    <w:szCs w:val="18"/>
                  </w:rPr>
                </w:pPr>
                <w:r w:rsidRPr="005B6DB8">
                  <w:rPr>
                    <w:rFonts w:eastAsia="Calibri" w:cs="Times New Roman"/>
                    <w:color w:val="808080"/>
                    <w:sz w:val="18"/>
                    <w:szCs w:val="18"/>
                  </w:rPr>
                  <w:t>Scegliere un elemento.</w:t>
                </w:r>
              </w:p>
            </w:tc>
          </w:sdtContent>
        </w:sdt>
      </w:tr>
      <w:tr w:rsidR="00123AAA" w:rsidRPr="003229A4" w14:paraId="2435A9CA" w14:textId="77777777" w:rsidTr="00911364">
        <w:trPr>
          <w:cantSplit/>
          <w:trHeight w:val="249"/>
          <w:jc w:val="center"/>
        </w:trPr>
        <w:tc>
          <w:tcPr>
            <w:tcW w:w="2498" w:type="pct"/>
            <w:tcBorders>
              <w:top w:val="nil"/>
              <w:left w:val="single" w:sz="4" w:space="0" w:color="254061"/>
              <w:bottom w:val="single" w:sz="4" w:space="0" w:color="254061"/>
              <w:right w:val="single" w:sz="4" w:space="0" w:color="254061"/>
            </w:tcBorders>
            <w:vAlign w:val="center"/>
            <w:hideMark/>
          </w:tcPr>
          <w:p w14:paraId="49E09873" w14:textId="77777777" w:rsidR="00123AAA" w:rsidRPr="00911364" w:rsidRDefault="00123AAA" w:rsidP="00123AAA">
            <w:pPr>
              <w:spacing w:after="0" w:line="240" w:lineRule="auto"/>
              <w:rPr>
                <w:rFonts w:eastAsia="Calibri" w:cs="Calibri"/>
                <w:b/>
                <w:color w:val="244062"/>
                <w:sz w:val="18"/>
                <w:szCs w:val="20"/>
              </w:rPr>
            </w:pPr>
            <w:r w:rsidRPr="00911364">
              <w:rPr>
                <w:rFonts w:eastAsia="Calibri" w:cs="Calibri"/>
                <w:b/>
                <w:color w:val="244062"/>
                <w:sz w:val="18"/>
                <w:szCs w:val="20"/>
              </w:rPr>
              <w:t>Altra forma giuridica</w:t>
            </w:r>
          </w:p>
        </w:tc>
        <w:tc>
          <w:tcPr>
            <w:tcW w:w="2502" w:type="pct"/>
            <w:tcBorders>
              <w:top w:val="nil"/>
              <w:left w:val="nil"/>
              <w:bottom w:val="single" w:sz="4" w:space="0" w:color="254061"/>
              <w:right w:val="single" w:sz="4" w:space="0" w:color="254061"/>
            </w:tcBorders>
            <w:vAlign w:val="center"/>
          </w:tcPr>
          <w:p w14:paraId="4845435A" w14:textId="3674F99A" w:rsidR="00123AAA" w:rsidRPr="005B6DB8" w:rsidRDefault="00123AAA" w:rsidP="00123AAA">
            <w:pPr>
              <w:spacing w:after="0" w:line="240" w:lineRule="auto"/>
              <w:rPr>
                <w:rFonts w:eastAsia="Calibri" w:cs="Calibri"/>
                <w:iCs/>
                <w:color w:val="244062"/>
                <w:sz w:val="18"/>
                <w:szCs w:val="18"/>
              </w:rPr>
            </w:pPr>
            <w:r w:rsidRPr="00091996">
              <w:rPr>
                <w:rFonts w:eastAsia="Calibri" w:cs="Calibri"/>
                <w:iCs/>
                <w:color w:val="244062"/>
                <w:sz w:val="18"/>
                <w:szCs w:val="18"/>
              </w:rPr>
              <w:t>Ente di diritto privato soggetto a controllo pubblico</w:t>
            </w:r>
          </w:p>
        </w:tc>
      </w:tr>
      <w:tr w:rsidR="00123AAA" w:rsidRPr="003229A4" w14:paraId="49CFFD23" w14:textId="77777777" w:rsidTr="00911364">
        <w:trPr>
          <w:cantSplit/>
          <w:trHeight w:val="249"/>
          <w:jc w:val="center"/>
        </w:trPr>
        <w:tc>
          <w:tcPr>
            <w:tcW w:w="2498" w:type="pct"/>
            <w:tcBorders>
              <w:top w:val="nil"/>
              <w:left w:val="single" w:sz="4" w:space="0" w:color="254061"/>
              <w:bottom w:val="single" w:sz="4" w:space="0" w:color="254061"/>
              <w:right w:val="single" w:sz="4" w:space="0" w:color="254061"/>
            </w:tcBorders>
            <w:vAlign w:val="center"/>
            <w:hideMark/>
          </w:tcPr>
          <w:p w14:paraId="39BF78E9" w14:textId="77777777" w:rsidR="00123AAA" w:rsidRPr="00911364" w:rsidRDefault="00123AAA" w:rsidP="00123AAA">
            <w:pPr>
              <w:spacing w:after="0" w:line="240" w:lineRule="auto"/>
              <w:rPr>
                <w:rFonts w:eastAsia="Calibri" w:cs="Calibri"/>
                <w:b/>
                <w:color w:val="244062"/>
                <w:sz w:val="18"/>
                <w:szCs w:val="20"/>
              </w:rPr>
            </w:pPr>
            <w:r w:rsidRPr="00911364">
              <w:rPr>
                <w:rFonts w:eastAsia="Calibri" w:cs="Calibri"/>
                <w:b/>
                <w:color w:val="244062"/>
                <w:sz w:val="18"/>
                <w:szCs w:val="20"/>
              </w:rPr>
              <w:t xml:space="preserve">Stato </w:t>
            </w:r>
            <w:r>
              <w:rPr>
                <w:rFonts w:eastAsia="Calibri" w:cs="Calibri"/>
                <w:b/>
                <w:color w:val="244062"/>
                <w:sz w:val="18"/>
                <w:szCs w:val="20"/>
              </w:rPr>
              <w:t>di attività della partecipata</w:t>
            </w:r>
          </w:p>
        </w:tc>
        <w:tc>
          <w:tcPr>
            <w:tcW w:w="2502" w:type="pct"/>
            <w:tcBorders>
              <w:top w:val="nil"/>
              <w:left w:val="nil"/>
              <w:bottom w:val="single" w:sz="4" w:space="0" w:color="254061"/>
              <w:right w:val="single" w:sz="4" w:space="0" w:color="254061"/>
            </w:tcBorders>
            <w:vAlign w:val="center"/>
            <w:hideMark/>
          </w:tcPr>
          <w:sdt>
            <w:sdtPr>
              <w:rPr>
                <w:rFonts w:eastAsia="Calibri" w:cs="Calibri"/>
                <w:iCs/>
                <w:color w:val="244062"/>
                <w:sz w:val="18"/>
                <w:szCs w:val="18"/>
              </w:rPr>
              <w:alias w:val="Stato della società"/>
              <w:tag w:val="Stato della società"/>
              <w:id w:val="-994796293"/>
              <w:placeholder>
                <w:docPart w:val="2D1513582D8C4F648061573903BF6282"/>
              </w:placeholder>
              <w:dropDownList>
                <w:listItem w:displayText="attiva" w:value="attiva"/>
                <w:listItem w:displayText="in liquidazione volontaria o scioglimento" w:value="in liquidazione volontaria o scioglimento"/>
                <w:listItem w:displayText="soggetta a procedure concorsuali" w:value="soggetta a procedure concorsuali"/>
                <w:listItem w:displayText="sospesa" w:value="sospesa"/>
                <w:listItem w:displayText="inattiva" w:value="inattiva"/>
              </w:dropDownList>
            </w:sdtPr>
            <w:sdtEndPr/>
            <w:sdtContent>
              <w:p w14:paraId="018E43E9" w14:textId="5C2DC480" w:rsidR="00123AAA" w:rsidRPr="005B6DB8" w:rsidRDefault="00123AAA" w:rsidP="00123AAA">
                <w:pPr>
                  <w:spacing w:after="0" w:line="240" w:lineRule="auto"/>
                  <w:rPr>
                    <w:rFonts w:eastAsia="Calibri" w:cs="Calibri"/>
                    <w:iCs/>
                    <w:color w:val="244062"/>
                    <w:sz w:val="18"/>
                    <w:szCs w:val="18"/>
                  </w:rPr>
                </w:pPr>
                <w:r>
                  <w:rPr>
                    <w:rFonts w:eastAsia="Calibri" w:cs="Calibri"/>
                    <w:iCs/>
                    <w:color w:val="244062"/>
                    <w:sz w:val="18"/>
                    <w:szCs w:val="18"/>
                  </w:rPr>
                  <w:t>attiva</w:t>
                </w:r>
              </w:p>
            </w:sdtContent>
          </w:sdt>
        </w:tc>
      </w:tr>
      <w:tr w:rsidR="00123AAA" w:rsidRPr="003229A4" w14:paraId="1DE78F1E" w14:textId="77777777" w:rsidTr="00911364">
        <w:trPr>
          <w:cantSplit/>
          <w:trHeight w:val="249"/>
          <w:jc w:val="center"/>
        </w:trPr>
        <w:tc>
          <w:tcPr>
            <w:tcW w:w="2498" w:type="pct"/>
            <w:tcBorders>
              <w:top w:val="nil"/>
              <w:left w:val="single" w:sz="4" w:space="0" w:color="254061"/>
              <w:bottom w:val="single" w:sz="4" w:space="0" w:color="auto"/>
              <w:right w:val="single" w:sz="4" w:space="0" w:color="254061"/>
            </w:tcBorders>
            <w:shd w:val="clear" w:color="auto" w:fill="F2F2F2"/>
            <w:vAlign w:val="center"/>
            <w:hideMark/>
          </w:tcPr>
          <w:p w14:paraId="4B2F0A19" w14:textId="77777777" w:rsidR="00123AAA" w:rsidRPr="00911364" w:rsidRDefault="00123AAA" w:rsidP="00123AAA">
            <w:pPr>
              <w:spacing w:after="0" w:line="240" w:lineRule="auto"/>
              <w:rPr>
                <w:rFonts w:eastAsia="Calibri" w:cs="Calibri"/>
                <w:b/>
                <w:color w:val="244062"/>
                <w:sz w:val="18"/>
                <w:szCs w:val="20"/>
              </w:rPr>
            </w:pPr>
            <w:r>
              <w:rPr>
                <w:rFonts w:eastAsia="Calibri" w:cs="Calibri"/>
                <w:b/>
                <w:color w:val="244062"/>
                <w:sz w:val="18"/>
                <w:szCs w:val="20"/>
              </w:rPr>
              <w:t>Data</w:t>
            </w:r>
            <w:r w:rsidRPr="00911364">
              <w:rPr>
                <w:rFonts w:eastAsia="Calibri" w:cs="Calibri"/>
                <w:b/>
                <w:color w:val="244062"/>
                <w:sz w:val="18"/>
                <w:szCs w:val="20"/>
              </w:rPr>
              <w:t xml:space="preserve"> di inizio della procedura</w:t>
            </w:r>
            <w:r w:rsidRPr="00911364">
              <w:rPr>
                <w:rFonts w:eastAsia="Calibri" w:cs="Calibri"/>
                <w:b/>
                <w:color w:val="244062"/>
                <w:sz w:val="18"/>
                <w:szCs w:val="20"/>
                <w:vertAlign w:val="superscript"/>
              </w:rPr>
              <w:t>(1)</w:t>
            </w:r>
          </w:p>
        </w:tc>
        <w:tc>
          <w:tcPr>
            <w:tcW w:w="2502" w:type="pct"/>
            <w:tcBorders>
              <w:top w:val="nil"/>
              <w:left w:val="nil"/>
              <w:bottom w:val="single" w:sz="4" w:space="0" w:color="auto"/>
              <w:right w:val="single" w:sz="4" w:space="0" w:color="254061"/>
            </w:tcBorders>
            <w:shd w:val="clear" w:color="auto" w:fill="F2F2F2"/>
            <w:vAlign w:val="center"/>
          </w:tcPr>
          <w:p w14:paraId="66A332FA" w14:textId="77777777" w:rsidR="00123AAA" w:rsidRPr="005B6DB8" w:rsidRDefault="00123AAA" w:rsidP="00123AAA">
            <w:pPr>
              <w:spacing w:after="0" w:line="240" w:lineRule="auto"/>
              <w:rPr>
                <w:rFonts w:eastAsia="Calibri" w:cs="Calibri"/>
                <w:iCs/>
                <w:color w:val="244062"/>
                <w:sz w:val="18"/>
                <w:szCs w:val="18"/>
              </w:rPr>
            </w:pPr>
          </w:p>
        </w:tc>
      </w:tr>
      <w:tr w:rsidR="00123AAA" w:rsidRPr="003229A4" w14:paraId="4D333041" w14:textId="77777777" w:rsidTr="00911364">
        <w:trPr>
          <w:cantSplit/>
          <w:trHeight w:val="249"/>
          <w:jc w:val="center"/>
        </w:trPr>
        <w:tc>
          <w:tcPr>
            <w:tcW w:w="2498" w:type="pct"/>
            <w:tcBorders>
              <w:top w:val="single" w:sz="4" w:space="0" w:color="auto"/>
              <w:left w:val="single" w:sz="4" w:space="0" w:color="254061"/>
              <w:bottom w:val="single" w:sz="4" w:space="0" w:color="auto"/>
              <w:right w:val="single" w:sz="4" w:space="0" w:color="254061"/>
            </w:tcBorders>
            <w:vAlign w:val="center"/>
            <w:hideMark/>
          </w:tcPr>
          <w:p w14:paraId="576A33C2" w14:textId="77777777" w:rsidR="00123AAA" w:rsidRPr="00911364" w:rsidRDefault="00123AAA" w:rsidP="00123AAA">
            <w:pPr>
              <w:spacing w:after="0" w:line="240" w:lineRule="auto"/>
              <w:rPr>
                <w:rFonts w:eastAsia="Calibri" w:cs="Calibri"/>
                <w:b/>
                <w:color w:val="244062"/>
                <w:sz w:val="18"/>
                <w:szCs w:val="20"/>
              </w:rPr>
            </w:pPr>
            <w:r w:rsidRPr="00911364">
              <w:rPr>
                <w:rFonts w:eastAsia="Calibri" w:cs="Calibri"/>
                <w:b/>
                <w:color w:val="244062"/>
                <w:sz w:val="18"/>
                <w:szCs w:val="20"/>
              </w:rPr>
              <w:t xml:space="preserve">Società con azioni quotate in mercati regolamentati </w:t>
            </w:r>
            <w:r w:rsidRPr="00911364">
              <w:rPr>
                <w:rFonts w:eastAsia="Calibri" w:cs="Calibri"/>
                <w:b/>
                <w:color w:val="002060"/>
                <w:sz w:val="18"/>
                <w:szCs w:val="20"/>
                <w:vertAlign w:val="superscript"/>
              </w:rPr>
              <w:t>(2)</w:t>
            </w:r>
          </w:p>
        </w:tc>
        <w:tc>
          <w:tcPr>
            <w:tcW w:w="2502" w:type="pct"/>
            <w:tcBorders>
              <w:top w:val="single" w:sz="4" w:space="0" w:color="auto"/>
              <w:left w:val="nil"/>
              <w:bottom w:val="single" w:sz="4" w:space="0" w:color="auto"/>
              <w:right w:val="single" w:sz="4" w:space="0" w:color="254061"/>
            </w:tcBorders>
            <w:vAlign w:val="center"/>
          </w:tcPr>
          <w:p w14:paraId="20508CB8" w14:textId="77777777" w:rsidR="00123AAA" w:rsidRPr="005B6DB8" w:rsidRDefault="00123AAA" w:rsidP="00123AAA">
            <w:pPr>
              <w:spacing w:after="0" w:line="240" w:lineRule="auto"/>
              <w:rPr>
                <w:rFonts w:eastAsia="Calibri" w:cs="Calibri"/>
                <w:iCs/>
                <w:color w:val="244062"/>
                <w:sz w:val="18"/>
                <w:szCs w:val="18"/>
              </w:rPr>
            </w:pPr>
          </w:p>
        </w:tc>
      </w:tr>
      <w:tr w:rsidR="00123AAA" w:rsidRPr="003229A4" w14:paraId="52053CEA" w14:textId="77777777" w:rsidTr="00911364">
        <w:trPr>
          <w:cantSplit/>
          <w:trHeight w:val="249"/>
          <w:jc w:val="center"/>
        </w:trPr>
        <w:tc>
          <w:tcPr>
            <w:tcW w:w="2498" w:type="pct"/>
            <w:tcBorders>
              <w:top w:val="single" w:sz="4" w:space="0" w:color="auto"/>
              <w:left w:val="single" w:sz="4" w:space="0" w:color="254061"/>
              <w:bottom w:val="single" w:sz="4" w:space="0" w:color="auto"/>
              <w:right w:val="single" w:sz="4" w:space="0" w:color="254061"/>
            </w:tcBorders>
            <w:vAlign w:val="center"/>
            <w:hideMark/>
          </w:tcPr>
          <w:p w14:paraId="3FCF1D68" w14:textId="77777777" w:rsidR="00123AAA" w:rsidRPr="00911364" w:rsidRDefault="00123AAA" w:rsidP="00123AAA">
            <w:pPr>
              <w:spacing w:after="0" w:line="240" w:lineRule="auto"/>
              <w:rPr>
                <w:rFonts w:eastAsia="Calibri" w:cs="Calibri"/>
                <w:b/>
                <w:color w:val="244062"/>
                <w:sz w:val="18"/>
                <w:szCs w:val="20"/>
              </w:rPr>
            </w:pPr>
            <w:r w:rsidRPr="00911364">
              <w:rPr>
                <w:rFonts w:eastAsia="Calibri" w:cs="Calibri"/>
                <w:b/>
                <w:color w:val="244062"/>
                <w:sz w:val="18"/>
                <w:szCs w:val="20"/>
              </w:rPr>
              <w:t xml:space="preserve">Società che ha emesso strumenti finanziari quotati in mercati regolamentati (ex TUSP) </w:t>
            </w:r>
            <w:r w:rsidRPr="00911364">
              <w:rPr>
                <w:rFonts w:eastAsia="Calibri" w:cs="Calibri"/>
                <w:b/>
                <w:color w:val="002060"/>
                <w:sz w:val="18"/>
                <w:szCs w:val="20"/>
                <w:vertAlign w:val="superscript"/>
              </w:rPr>
              <w:t>(2)</w:t>
            </w:r>
          </w:p>
        </w:tc>
        <w:tc>
          <w:tcPr>
            <w:tcW w:w="2502" w:type="pct"/>
            <w:tcBorders>
              <w:top w:val="single" w:sz="4" w:space="0" w:color="auto"/>
              <w:left w:val="nil"/>
              <w:bottom w:val="single" w:sz="4" w:space="0" w:color="auto"/>
              <w:right w:val="single" w:sz="4" w:space="0" w:color="254061"/>
            </w:tcBorders>
            <w:vAlign w:val="center"/>
          </w:tcPr>
          <w:p w14:paraId="07A7F8EC" w14:textId="77777777" w:rsidR="00123AAA" w:rsidRPr="005B6DB8" w:rsidRDefault="00123AAA" w:rsidP="00123AAA">
            <w:pPr>
              <w:spacing w:after="0" w:line="240" w:lineRule="auto"/>
              <w:rPr>
                <w:rFonts w:eastAsia="Calibri" w:cs="Calibri"/>
                <w:iCs/>
                <w:color w:val="244062"/>
                <w:sz w:val="18"/>
                <w:szCs w:val="18"/>
              </w:rPr>
            </w:pPr>
          </w:p>
        </w:tc>
      </w:tr>
      <w:tr w:rsidR="00123AAA" w:rsidRPr="003229A4" w14:paraId="5B619EFB" w14:textId="77777777" w:rsidTr="00911364">
        <w:trPr>
          <w:cantSplit/>
          <w:trHeight w:val="58"/>
          <w:jc w:val="center"/>
        </w:trPr>
        <w:tc>
          <w:tcPr>
            <w:tcW w:w="2498" w:type="pct"/>
            <w:tcBorders>
              <w:top w:val="single" w:sz="4" w:space="0" w:color="auto"/>
              <w:left w:val="single" w:sz="4" w:space="0" w:color="254061"/>
              <w:bottom w:val="single" w:sz="4" w:space="0" w:color="254061"/>
              <w:right w:val="single" w:sz="4" w:space="0" w:color="254061"/>
            </w:tcBorders>
            <w:vAlign w:val="center"/>
          </w:tcPr>
          <w:p w14:paraId="2DFECC47" w14:textId="77777777" w:rsidR="00123AAA" w:rsidRPr="00911364" w:rsidRDefault="00123AAA" w:rsidP="00123AAA">
            <w:pPr>
              <w:spacing w:after="0" w:line="240" w:lineRule="auto"/>
              <w:rPr>
                <w:rFonts w:eastAsia="Calibri" w:cs="Calibri"/>
                <w:b/>
                <w:color w:val="244062"/>
                <w:sz w:val="18"/>
                <w:szCs w:val="20"/>
              </w:rPr>
            </w:pPr>
            <w:r w:rsidRPr="00911364">
              <w:rPr>
                <w:rFonts w:cs="Calibri"/>
                <w:b/>
                <w:bCs/>
                <w:color w:val="244062"/>
                <w:sz w:val="18"/>
              </w:rPr>
              <w:t>La società è un GAL</w:t>
            </w:r>
            <w:r w:rsidRPr="00911364">
              <w:rPr>
                <w:rFonts w:eastAsia="Calibri" w:cs="Calibri"/>
                <w:b/>
                <w:color w:val="002060"/>
                <w:sz w:val="18"/>
                <w:szCs w:val="20"/>
                <w:vertAlign w:val="superscript"/>
              </w:rPr>
              <w:t>(2)</w:t>
            </w:r>
          </w:p>
        </w:tc>
        <w:tc>
          <w:tcPr>
            <w:tcW w:w="2502" w:type="pct"/>
            <w:tcBorders>
              <w:top w:val="single" w:sz="4" w:space="0" w:color="auto"/>
              <w:left w:val="nil"/>
              <w:bottom w:val="single" w:sz="4" w:space="0" w:color="254061"/>
              <w:right w:val="single" w:sz="4" w:space="0" w:color="254061"/>
            </w:tcBorders>
            <w:vAlign w:val="center"/>
          </w:tcPr>
          <w:p w14:paraId="22EF8F85" w14:textId="77777777" w:rsidR="00123AAA" w:rsidRPr="003229A4" w:rsidRDefault="00123AAA" w:rsidP="00123AAA">
            <w:pPr>
              <w:spacing w:after="0" w:line="240" w:lineRule="auto"/>
              <w:rPr>
                <w:rFonts w:ascii="Calibri" w:eastAsia="Calibri" w:hAnsi="Calibri" w:cs="Calibri"/>
                <w:iCs/>
                <w:color w:val="244062"/>
                <w:sz w:val="18"/>
                <w:szCs w:val="18"/>
              </w:rPr>
            </w:pPr>
          </w:p>
        </w:tc>
      </w:tr>
    </w:tbl>
    <w:p w14:paraId="4B1CEFD4" w14:textId="5B828B6C" w:rsidR="003D7C7D" w:rsidRPr="00532F26" w:rsidRDefault="003D7C7D" w:rsidP="003D7C7D">
      <w:pPr>
        <w:widowControl w:val="0"/>
        <w:numPr>
          <w:ilvl w:val="0"/>
          <w:numId w:val="12"/>
        </w:numPr>
        <w:tabs>
          <w:tab w:val="left" w:pos="6360"/>
        </w:tabs>
        <w:spacing w:before="80" w:after="120" w:line="240" w:lineRule="auto"/>
        <w:ind w:left="284" w:hanging="284"/>
        <w:contextualSpacing/>
        <w:jc w:val="both"/>
        <w:rPr>
          <w:rFonts w:ascii="Calibri" w:eastAsia="Calibri" w:hAnsi="Calibri" w:cs="Times New Roman"/>
          <w:sz w:val="18"/>
          <w:szCs w:val="18"/>
        </w:rPr>
      </w:pPr>
      <w:r w:rsidRPr="00532F26">
        <w:rPr>
          <w:rFonts w:ascii="Calibri" w:eastAsia="Calibri" w:hAnsi="Calibri" w:cs="Times New Roman"/>
          <w:sz w:val="18"/>
          <w:szCs w:val="18"/>
        </w:rPr>
        <w:t xml:space="preserve">Compilare solo se nel campo “stato </w:t>
      </w:r>
      <w:r w:rsidR="008963D3" w:rsidRPr="00532F26">
        <w:rPr>
          <w:rFonts w:ascii="Calibri" w:eastAsia="Calibri" w:hAnsi="Calibri" w:cs="Times New Roman"/>
          <w:sz w:val="18"/>
          <w:szCs w:val="18"/>
        </w:rPr>
        <w:t xml:space="preserve">di attività </w:t>
      </w:r>
      <w:r w:rsidRPr="00532F26">
        <w:rPr>
          <w:rFonts w:ascii="Calibri" w:eastAsia="Calibri" w:hAnsi="Calibri" w:cs="Times New Roman"/>
          <w:sz w:val="18"/>
          <w:szCs w:val="18"/>
        </w:rPr>
        <w:t xml:space="preserve">della </w:t>
      </w:r>
      <w:r w:rsidR="008963D3" w:rsidRPr="00532F26">
        <w:rPr>
          <w:rFonts w:ascii="Calibri" w:eastAsia="Calibri" w:hAnsi="Calibri" w:cs="Times New Roman"/>
          <w:sz w:val="18"/>
          <w:szCs w:val="18"/>
        </w:rPr>
        <w:t>partecipata</w:t>
      </w:r>
      <w:r w:rsidRPr="00532F26">
        <w:rPr>
          <w:rFonts w:ascii="Calibri" w:eastAsia="Calibri" w:hAnsi="Calibri" w:cs="Times New Roman"/>
          <w:sz w:val="18"/>
          <w:szCs w:val="18"/>
        </w:rPr>
        <w:t xml:space="preserve">” è stato </w:t>
      </w:r>
      <w:r w:rsidR="00590CB6" w:rsidRPr="00532F26">
        <w:rPr>
          <w:rFonts w:ascii="Calibri" w:eastAsia="Calibri" w:hAnsi="Calibri" w:cs="Times New Roman"/>
          <w:sz w:val="18"/>
          <w:szCs w:val="18"/>
        </w:rPr>
        <w:t xml:space="preserve">indicato che </w:t>
      </w:r>
      <w:bookmarkStart w:id="0" w:name="_Hlk85540376"/>
      <w:r w:rsidR="00590CB6" w:rsidRPr="00532F26">
        <w:rPr>
          <w:rFonts w:ascii="Calibri" w:eastAsia="Calibri" w:hAnsi="Calibri" w:cs="Times New Roman"/>
          <w:sz w:val="18"/>
          <w:szCs w:val="18"/>
        </w:rPr>
        <w:t>s</w:t>
      </w:r>
      <w:r w:rsidR="00617052" w:rsidRPr="00532F26">
        <w:rPr>
          <w:rFonts w:ascii="Calibri" w:eastAsia="Calibri" w:hAnsi="Calibri" w:cs="Times New Roman"/>
          <w:sz w:val="18"/>
          <w:szCs w:val="18"/>
        </w:rPr>
        <w:t>ono in corso procedure di liquidazione</w:t>
      </w:r>
      <w:r w:rsidR="00590CB6" w:rsidRPr="00532F26">
        <w:rPr>
          <w:rFonts w:ascii="Calibri" w:eastAsia="Calibri" w:hAnsi="Calibri" w:cs="Times New Roman"/>
          <w:sz w:val="18"/>
          <w:szCs w:val="18"/>
        </w:rPr>
        <w:t xml:space="preserve"> </w:t>
      </w:r>
      <w:r w:rsidR="00617052" w:rsidRPr="00532F26">
        <w:rPr>
          <w:rFonts w:ascii="Calibri" w:eastAsia="Calibri" w:hAnsi="Calibri" w:cs="Times New Roman"/>
          <w:sz w:val="18"/>
          <w:szCs w:val="18"/>
        </w:rPr>
        <w:t xml:space="preserve">oppure procedure concorsuali. </w:t>
      </w:r>
    </w:p>
    <w:bookmarkEnd w:id="0"/>
    <w:p w14:paraId="30298064" w14:textId="5AF31504" w:rsidR="003D7C7D" w:rsidRPr="00532F26" w:rsidRDefault="00D036EC" w:rsidP="003D7C7D">
      <w:pPr>
        <w:widowControl w:val="0"/>
        <w:numPr>
          <w:ilvl w:val="0"/>
          <w:numId w:val="12"/>
        </w:numPr>
        <w:tabs>
          <w:tab w:val="left" w:pos="6360"/>
        </w:tabs>
        <w:spacing w:before="80" w:after="120" w:line="240" w:lineRule="auto"/>
        <w:ind w:left="284" w:hanging="284"/>
        <w:contextualSpacing/>
        <w:jc w:val="both"/>
        <w:rPr>
          <w:rFonts w:ascii="Calibri" w:eastAsia="Calibri" w:hAnsi="Calibri" w:cs="Times New Roman"/>
          <w:sz w:val="18"/>
          <w:szCs w:val="18"/>
        </w:rPr>
      </w:pPr>
      <w:r w:rsidRPr="00532F26">
        <w:rPr>
          <w:rFonts w:ascii="Calibri" w:eastAsia="Calibri" w:hAnsi="Calibri" w:cs="Times New Roman"/>
          <w:sz w:val="18"/>
          <w:szCs w:val="18"/>
        </w:rPr>
        <w:t xml:space="preserve">Nell’applicativo le società con azioni quotate e quelle emittenti strumenti finanziari quotati in mercati regolamentati </w:t>
      </w:r>
      <w:bookmarkStart w:id="1" w:name="_Hlk85622956"/>
      <w:r w:rsidRPr="00532F26">
        <w:rPr>
          <w:rFonts w:ascii="Calibri" w:eastAsia="Calibri" w:hAnsi="Calibri" w:cs="Times New Roman"/>
          <w:sz w:val="18"/>
          <w:szCs w:val="18"/>
        </w:rPr>
        <w:t>(“società quotate ex TUSP”</w:t>
      </w:r>
      <w:bookmarkEnd w:id="1"/>
      <w:r w:rsidRPr="00532F26">
        <w:rPr>
          <w:rFonts w:ascii="Calibri" w:eastAsia="Calibri" w:hAnsi="Calibri" w:cs="Times New Roman"/>
          <w:sz w:val="18"/>
          <w:szCs w:val="18"/>
        </w:rPr>
        <w:t>) e i Gruppi di Azione Locale (GAL) sono individuati mediante elenchi ufficiali</w:t>
      </w:r>
      <w:r w:rsidR="003D7C7D" w:rsidRPr="00532F26">
        <w:rPr>
          <w:rFonts w:ascii="Calibri" w:eastAsia="Calibri" w:hAnsi="Calibri" w:cs="Times New Roman"/>
          <w:sz w:val="18"/>
          <w:szCs w:val="18"/>
        </w:rPr>
        <w:t>.</w:t>
      </w:r>
    </w:p>
    <w:p w14:paraId="432F5724" w14:textId="77777777" w:rsidR="003D7C7D" w:rsidRDefault="003D7C7D" w:rsidP="003D7C7D">
      <w:pPr>
        <w:widowControl w:val="0"/>
        <w:tabs>
          <w:tab w:val="left" w:pos="6360"/>
        </w:tabs>
        <w:spacing w:before="80" w:after="120" w:line="240" w:lineRule="auto"/>
        <w:ind w:left="284"/>
        <w:contextualSpacing/>
        <w:jc w:val="both"/>
        <w:rPr>
          <w:rFonts w:ascii="Calibri" w:eastAsia="Calibri" w:hAnsi="Calibri" w:cs="Times New Roman"/>
          <w:sz w:val="24"/>
          <w:szCs w:val="24"/>
        </w:rPr>
      </w:pPr>
    </w:p>
    <w:p w14:paraId="0A2EDF9E" w14:textId="77777777" w:rsidR="003D7C7D" w:rsidRPr="002A04DA" w:rsidRDefault="003D7C7D" w:rsidP="003D7C7D">
      <w:pPr>
        <w:widowControl w:val="0"/>
        <w:shd w:val="clear" w:color="auto" w:fill="002060"/>
        <w:spacing w:before="120" w:line="256" w:lineRule="auto"/>
        <w:jc w:val="center"/>
        <w:rPr>
          <w:rFonts w:eastAsia="MS Mincho" w:cs="Calibri"/>
          <w:b/>
          <w:bCs/>
          <w:color w:val="FFFFFF"/>
          <w:sz w:val="18"/>
          <w:szCs w:val="24"/>
          <w:lang w:eastAsia="ja-JP"/>
        </w:rPr>
      </w:pPr>
      <w:r w:rsidRPr="002A04DA">
        <w:rPr>
          <w:rFonts w:eastAsia="MS Mincho" w:cs="Calibri"/>
          <w:b/>
          <w:bCs/>
          <w:color w:val="FFFFFF"/>
          <w:sz w:val="18"/>
          <w:szCs w:val="24"/>
          <w:lang w:eastAsia="ja-JP"/>
        </w:rPr>
        <w:t>SEDE LEGALE DELLA PARTECIPATA</w:t>
      </w:r>
    </w:p>
    <w:tbl>
      <w:tblPr>
        <w:tblW w:w="5000" w:type="pct"/>
        <w:jc w:val="center"/>
        <w:tblLook w:val="04A0" w:firstRow="1" w:lastRow="0" w:firstColumn="1" w:lastColumn="0" w:noHBand="0" w:noVBand="1"/>
      </w:tblPr>
      <w:tblGrid>
        <w:gridCol w:w="4815"/>
        <w:gridCol w:w="4818"/>
      </w:tblGrid>
      <w:tr w:rsidR="003D7C7D" w:rsidRPr="003229A4" w14:paraId="3EAFE49A" w14:textId="77777777" w:rsidTr="002A04DA">
        <w:trPr>
          <w:cantSplit/>
          <w:trHeight w:val="249"/>
          <w:tblHeader/>
          <w:jc w:val="center"/>
        </w:trPr>
        <w:tc>
          <w:tcPr>
            <w:tcW w:w="2499" w:type="pct"/>
            <w:tcBorders>
              <w:top w:val="double" w:sz="6" w:space="0" w:color="0F253F"/>
              <w:left w:val="single" w:sz="4" w:space="0" w:color="FFFFFF"/>
              <w:bottom w:val="double" w:sz="6" w:space="0" w:color="254061"/>
              <w:right w:val="nil"/>
            </w:tcBorders>
            <w:shd w:val="clear" w:color="auto" w:fill="DEEAF6"/>
            <w:vAlign w:val="center"/>
            <w:hideMark/>
          </w:tcPr>
          <w:p w14:paraId="43455437" w14:textId="77777777" w:rsidR="003D7C7D" w:rsidRPr="002A04DA" w:rsidRDefault="003D7C7D" w:rsidP="002A04DA">
            <w:pPr>
              <w:keepNext/>
              <w:spacing w:after="0" w:line="240" w:lineRule="auto"/>
              <w:jc w:val="center"/>
              <w:rPr>
                <w:rFonts w:eastAsia="Calibri" w:cs="Calibri"/>
                <w:b/>
                <w:bCs/>
                <w:color w:val="44546A"/>
                <w:sz w:val="18"/>
                <w:szCs w:val="18"/>
                <w:lang w:val="en-US"/>
              </w:rPr>
            </w:pPr>
            <w:r w:rsidRPr="002A04DA">
              <w:rPr>
                <w:rFonts w:eastAsia="Calibri" w:cs="Calibri"/>
                <w:b/>
                <w:bCs/>
                <w:color w:val="44546A"/>
                <w:sz w:val="18"/>
                <w:szCs w:val="18"/>
              </w:rPr>
              <w:t>NOME D</w:t>
            </w:r>
            <w:r w:rsidRPr="002A04DA">
              <w:rPr>
                <w:rFonts w:eastAsia="Calibri" w:cs="Calibri"/>
                <w:b/>
                <w:bCs/>
                <w:color w:val="44546A"/>
                <w:sz w:val="18"/>
                <w:szCs w:val="18"/>
                <w:lang w:val="en-US"/>
              </w:rPr>
              <w:t>EL CAMPO</w:t>
            </w:r>
          </w:p>
        </w:tc>
        <w:tc>
          <w:tcPr>
            <w:tcW w:w="2501" w:type="pct"/>
            <w:tcBorders>
              <w:top w:val="double" w:sz="6" w:space="0" w:color="0F253F"/>
              <w:left w:val="single" w:sz="4" w:space="0" w:color="FFFFFF"/>
              <w:bottom w:val="double" w:sz="6" w:space="0" w:color="254061"/>
              <w:right w:val="nil"/>
            </w:tcBorders>
            <w:shd w:val="clear" w:color="auto" w:fill="DEEAF6"/>
            <w:vAlign w:val="center"/>
            <w:hideMark/>
          </w:tcPr>
          <w:p w14:paraId="55BC9513" w14:textId="77777777" w:rsidR="003D7C7D" w:rsidRPr="002A04DA" w:rsidRDefault="002A04DA" w:rsidP="002A04DA">
            <w:pPr>
              <w:spacing w:after="0" w:line="240" w:lineRule="auto"/>
              <w:jc w:val="center"/>
              <w:rPr>
                <w:rFonts w:eastAsia="Calibri" w:cs="Calibri"/>
                <w:b/>
                <w:bCs/>
                <w:color w:val="44546A"/>
                <w:sz w:val="18"/>
                <w:szCs w:val="18"/>
                <w:lang w:val="en-US"/>
              </w:rPr>
            </w:pPr>
            <w:r w:rsidRPr="002A04DA">
              <w:rPr>
                <w:rFonts w:eastAsia="Calibri" w:cs="Calibri"/>
                <w:b/>
                <w:bCs/>
                <w:color w:val="44546A"/>
                <w:sz w:val="18"/>
                <w:szCs w:val="18"/>
              </w:rPr>
              <w:t>Indicazioni per la compilazione</w:t>
            </w:r>
          </w:p>
        </w:tc>
      </w:tr>
      <w:tr w:rsidR="003D7C7D" w:rsidRPr="003229A4" w14:paraId="40B54C15" w14:textId="77777777" w:rsidTr="002A04DA">
        <w:trPr>
          <w:cantSplit/>
          <w:trHeight w:val="249"/>
          <w:jc w:val="center"/>
        </w:trPr>
        <w:tc>
          <w:tcPr>
            <w:tcW w:w="2499" w:type="pct"/>
            <w:tcBorders>
              <w:top w:val="nil"/>
              <w:left w:val="single" w:sz="4" w:space="0" w:color="254061"/>
              <w:bottom w:val="single" w:sz="4" w:space="0" w:color="254061"/>
              <w:right w:val="single" w:sz="4" w:space="0" w:color="254061"/>
            </w:tcBorders>
            <w:vAlign w:val="center"/>
            <w:hideMark/>
          </w:tcPr>
          <w:p w14:paraId="7CE1B498" w14:textId="77777777" w:rsidR="003D7C7D" w:rsidRPr="002A04DA" w:rsidRDefault="003D7C7D" w:rsidP="002A04DA">
            <w:pPr>
              <w:spacing w:after="0" w:line="240" w:lineRule="auto"/>
              <w:rPr>
                <w:rFonts w:ascii="Calibri" w:eastAsia="Calibri" w:hAnsi="Calibri" w:cs="Calibri"/>
                <w:b/>
                <w:color w:val="244062"/>
                <w:sz w:val="18"/>
                <w:szCs w:val="18"/>
              </w:rPr>
            </w:pPr>
            <w:r w:rsidRPr="002A04DA">
              <w:rPr>
                <w:rFonts w:ascii="Calibri" w:eastAsia="Calibri" w:hAnsi="Calibri" w:cs="Calibri"/>
                <w:b/>
                <w:color w:val="244062"/>
                <w:sz w:val="18"/>
                <w:szCs w:val="18"/>
              </w:rPr>
              <w:t>Stato</w:t>
            </w:r>
          </w:p>
        </w:tc>
        <w:sdt>
          <w:sdtPr>
            <w:rPr>
              <w:rFonts w:ascii="Calibri" w:eastAsia="Calibri" w:hAnsi="Calibri" w:cs="Calibri"/>
              <w:iCs/>
              <w:color w:val="244062"/>
              <w:sz w:val="18"/>
              <w:szCs w:val="18"/>
            </w:rPr>
            <w:alias w:val="Stato"/>
            <w:tag w:val="Stato"/>
            <w:id w:val="-2115812941"/>
            <w:placeholder>
              <w:docPart w:val="B93E1DFD1404443BB056A896FBE42AF2"/>
            </w:placeholder>
            <w:dropDownList>
              <w:listItem w:displayText="Italia" w:value="Italia"/>
              <w:listItem w:displayText="Estero (scegliere paese specifico)" w:value="Estero (scegliere paese specifico)"/>
            </w:dropDownList>
          </w:sdtPr>
          <w:sdtEndPr/>
          <w:sdtContent>
            <w:tc>
              <w:tcPr>
                <w:tcW w:w="2501" w:type="pct"/>
                <w:tcBorders>
                  <w:top w:val="nil"/>
                  <w:left w:val="nil"/>
                  <w:bottom w:val="single" w:sz="4" w:space="0" w:color="254061"/>
                  <w:right w:val="single" w:sz="4" w:space="0" w:color="254061"/>
                </w:tcBorders>
                <w:vAlign w:val="center"/>
                <w:hideMark/>
              </w:tcPr>
              <w:p w14:paraId="79DA2473" w14:textId="210D738D" w:rsidR="003D7C7D" w:rsidRPr="002A04DA" w:rsidRDefault="00123AAA" w:rsidP="002A04DA">
                <w:pPr>
                  <w:spacing w:after="0" w:line="240" w:lineRule="auto"/>
                  <w:rPr>
                    <w:rFonts w:ascii="Calibri" w:eastAsia="Calibri" w:hAnsi="Calibri" w:cs="Calibri"/>
                    <w:iCs/>
                    <w:color w:val="244062"/>
                    <w:sz w:val="18"/>
                    <w:szCs w:val="18"/>
                  </w:rPr>
                </w:pPr>
                <w:r>
                  <w:rPr>
                    <w:rFonts w:ascii="Calibri" w:eastAsia="Calibri" w:hAnsi="Calibri" w:cs="Calibri"/>
                    <w:iCs/>
                    <w:color w:val="244062"/>
                    <w:sz w:val="18"/>
                    <w:szCs w:val="18"/>
                  </w:rPr>
                  <w:t>Italia</w:t>
                </w:r>
              </w:p>
            </w:tc>
          </w:sdtContent>
        </w:sdt>
      </w:tr>
      <w:tr w:rsidR="00123AAA" w:rsidRPr="003229A4" w14:paraId="32DB02DA" w14:textId="77777777" w:rsidTr="002A04DA">
        <w:trPr>
          <w:cantSplit/>
          <w:trHeight w:val="249"/>
          <w:jc w:val="center"/>
        </w:trPr>
        <w:tc>
          <w:tcPr>
            <w:tcW w:w="2499" w:type="pct"/>
            <w:tcBorders>
              <w:top w:val="nil"/>
              <w:left w:val="single" w:sz="4" w:space="0" w:color="254061"/>
              <w:bottom w:val="single" w:sz="4" w:space="0" w:color="254061"/>
              <w:right w:val="single" w:sz="4" w:space="0" w:color="254061"/>
            </w:tcBorders>
            <w:vAlign w:val="center"/>
            <w:hideMark/>
          </w:tcPr>
          <w:p w14:paraId="0634A8A9" w14:textId="77777777" w:rsidR="00123AAA" w:rsidRPr="002A04DA" w:rsidRDefault="00123AAA" w:rsidP="00123AAA">
            <w:pPr>
              <w:spacing w:after="0" w:line="240" w:lineRule="auto"/>
              <w:rPr>
                <w:rFonts w:ascii="Calibri" w:eastAsia="Calibri" w:hAnsi="Calibri" w:cs="Calibri"/>
                <w:b/>
                <w:color w:val="244062"/>
                <w:sz w:val="18"/>
                <w:szCs w:val="18"/>
              </w:rPr>
            </w:pPr>
            <w:r w:rsidRPr="002A04DA">
              <w:rPr>
                <w:rFonts w:ascii="Calibri" w:eastAsia="Calibri" w:hAnsi="Calibri" w:cs="Calibri"/>
                <w:b/>
                <w:color w:val="244062"/>
                <w:sz w:val="18"/>
                <w:szCs w:val="18"/>
              </w:rPr>
              <w:t>Provincia</w:t>
            </w:r>
          </w:p>
        </w:tc>
        <w:tc>
          <w:tcPr>
            <w:tcW w:w="2501" w:type="pct"/>
            <w:tcBorders>
              <w:top w:val="nil"/>
              <w:left w:val="nil"/>
              <w:bottom w:val="single" w:sz="4" w:space="0" w:color="254061"/>
              <w:right w:val="single" w:sz="4" w:space="0" w:color="254061"/>
            </w:tcBorders>
            <w:vAlign w:val="center"/>
          </w:tcPr>
          <w:p w14:paraId="2D370581" w14:textId="71914F89" w:rsidR="00123AAA" w:rsidRPr="002A04DA" w:rsidRDefault="00123AAA" w:rsidP="00123AAA">
            <w:pPr>
              <w:spacing w:after="0" w:line="240" w:lineRule="auto"/>
              <w:rPr>
                <w:rFonts w:ascii="Calibri" w:eastAsia="Calibri" w:hAnsi="Calibri" w:cs="Calibri"/>
                <w:iCs/>
                <w:color w:val="244062"/>
                <w:sz w:val="18"/>
                <w:szCs w:val="18"/>
              </w:rPr>
            </w:pPr>
            <w:r>
              <w:rPr>
                <w:rFonts w:ascii="Calibri" w:eastAsia="Calibri" w:hAnsi="Calibri" w:cs="Calibri"/>
                <w:iCs/>
                <w:color w:val="244062"/>
                <w:sz w:val="18"/>
                <w:szCs w:val="18"/>
              </w:rPr>
              <w:t>Bologna</w:t>
            </w:r>
          </w:p>
        </w:tc>
      </w:tr>
      <w:tr w:rsidR="00123AAA" w:rsidRPr="003229A4" w14:paraId="281A02A2" w14:textId="77777777" w:rsidTr="002A04DA">
        <w:trPr>
          <w:cantSplit/>
          <w:trHeight w:val="249"/>
          <w:jc w:val="center"/>
        </w:trPr>
        <w:tc>
          <w:tcPr>
            <w:tcW w:w="2499" w:type="pct"/>
            <w:tcBorders>
              <w:top w:val="nil"/>
              <w:left w:val="single" w:sz="4" w:space="0" w:color="254061"/>
              <w:bottom w:val="single" w:sz="4" w:space="0" w:color="254061"/>
              <w:right w:val="single" w:sz="4" w:space="0" w:color="254061"/>
            </w:tcBorders>
            <w:vAlign w:val="center"/>
            <w:hideMark/>
          </w:tcPr>
          <w:p w14:paraId="170928A2" w14:textId="77777777" w:rsidR="00123AAA" w:rsidRPr="002A04DA" w:rsidRDefault="00123AAA" w:rsidP="00123AAA">
            <w:pPr>
              <w:spacing w:after="0" w:line="240" w:lineRule="auto"/>
              <w:rPr>
                <w:rFonts w:ascii="Calibri" w:eastAsia="Calibri" w:hAnsi="Calibri" w:cs="Calibri"/>
                <w:b/>
                <w:color w:val="244062"/>
                <w:sz w:val="18"/>
                <w:szCs w:val="18"/>
              </w:rPr>
            </w:pPr>
            <w:r w:rsidRPr="002A04DA">
              <w:rPr>
                <w:rFonts w:ascii="Calibri" w:eastAsia="Calibri" w:hAnsi="Calibri" w:cs="Calibri"/>
                <w:b/>
                <w:color w:val="244062"/>
                <w:sz w:val="18"/>
                <w:szCs w:val="18"/>
              </w:rPr>
              <w:t>Comune</w:t>
            </w:r>
          </w:p>
        </w:tc>
        <w:tc>
          <w:tcPr>
            <w:tcW w:w="2501" w:type="pct"/>
            <w:tcBorders>
              <w:top w:val="nil"/>
              <w:left w:val="nil"/>
              <w:bottom w:val="single" w:sz="4" w:space="0" w:color="254061"/>
              <w:right w:val="single" w:sz="4" w:space="0" w:color="254061"/>
            </w:tcBorders>
            <w:vAlign w:val="center"/>
          </w:tcPr>
          <w:p w14:paraId="5568949C" w14:textId="6EA52158" w:rsidR="00123AAA" w:rsidRPr="002A04DA" w:rsidRDefault="00123AAA" w:rsidP="00123AAA">
            <w:pPr>
              <w:spacing w:after="0" w:line="240" w:lineRule="auto"/>
              <w:rPr>
                <w:rFonts w:ascii="Calibri" w:eastAsia="Calibri" w:hAnsi="Calibri" w:cs="Calibri"/>
                <w:iCs/>
                <w:color w:val="244062"/>
                <w:sz w:val="18"/>
                <w:szCs w:val="18"/>
              </w:rPr>
            </w:pPr>
            <w:r>
              <w:rPr>
                <w:rFonts w:ascii="Calibri" w:eastAsia="Calibri" w:hAnsi="Calibri" w:cs="Calibri"/>
                <w:iCs/>
                <w:color w:val="244062"/>
                <w:sz w:val="18"/>
                <w:szCs w:val="18"/>
              </w:rPr>
              <w:t>Bologna</w:t>
            </w:r>
          </w:p>
        </w:tc>
      </w:tr>
      <w:tr w:rsidR="00123AAA" w:rsidRPr="003229A4" w14:paraId="0CE3C750" w14:textId="77777777" w:rsidTr="002A04DA">
        <w:trPr>
          <w:cantSplit/>
          <w:trHeight w:val="249"/>
          <w:jc w:val="center"/>
        </w:trPr>
        <w:tc>
          <w:tcPr>
            <w:tcW w:w="2499" w:type="pct"/>
            <w:tcBorders>
              <w:top w:val="nil"/>
              <w:left w:val="single" w:sz="4" w:space="0" w:color="254061"/>
              <w:bottom w:val="single" w:sz="4" w:space="0" w:color="254061"/>
              <w:right w:val="single" w:sz="4" w:space="0" w:color="254061"/>
            </w:tcBorders>
            <w:vAlign w:val="center"/>
            <w:hideMark/>
          </w:tcPr>
          <w:p w14:paraId="08E3D227" w14:textId="77777777" w:rsidR="00123AAA" w:rsidRPr="002A04DA" w:rsidRDefault="00123AAA" w:rsidP="00123AAA">
            <w:pPr>
              <w:spacing w:after="0" w:line="240" w:lineRule="auto"/>
              <w:rPr>
                <w:rFonts w:ascii="Calibri" w:eastAsia="Calibri" w:hAnsi="Calibri" w:cs="Calibri"/>
                <w:b/>
                <w:color w:val="244062"/>
                <w:sz w:val="18"/>
                <w:szCs w:val="18"/>
              </w:rPr>
            </w:pPr>
            <w:r w:rsidRPr="002A04DA">
              <w:rPr>
                <w:rFonts w:ascii="Calibri" w:eastAsia="Calibri" w:hAnsi="Calibri" w:cs="Calibri"/>
                <w:b/>
                <w:color w:val="244062"/>
                <w:sz w:val="18"/>
                <w:szCs w:val="18"/>
              </w:rPr>
              <w:t xml:space="preserve">CAP </w:t>
            </w:r>
            <w:r w:rsidRPr="002A04DA">
              <w:rPr>
                <w:rFonts w:ascii="Calibri" w:eastAsia="Calibri" w:hAnsi="Calibri" w:cs="Calibri"/>
                <w:b/>
                <w:color w:val="C00000"/>
                <w:sz w:val="18"/>
                <w:szCs w:val="18"/>
              </w:rPr>
              <w:t>*</w:t>
            </w:r>
          </w:p>
        </w:tc>
        <w:tc>
          <w:tcPr>
            <w:tcW w:w="2501" w:type="pct"/>
            <w:tcBorders>
              <w:top w:val="nil"/>
              <w:left w:val="nil"/>
              <w:bottom w:val="single" w:sz="4" w:space="0" w:color="254061"/>
              <w:right w:val="single" w:sz="4" w:space="0" w:color="254061"/>
            </w:tcBorders>
            <w:vAlign w:val="center"/>
          </w:tcPr>
          <w:p w14:paraId="2701D8B8" w14:textId="4FFD206F" w:rsidR="00123AAA" w:rsidRPr="002A04DA" w:rsidRDefault="00123AAA" w:rsidP="00123AAA">
            <w:pPr>
              <w:spacing w:after="0" w:line="240" w:lineRule="auto"/>
              <w:rPr>
                <w:rFonts w:ascii="Calibri" w:eastAsia="Calibri" w:hAnsi="Calibri" w:cs="Calibri"/>
                <w:iCs/>
                <w:color w:val="244062"/>
                <w:sz w:val="18"/>
                <w:szCs w:val="18"/>
              </w:rPr>
            </w:pPr>
            <w:r>
              <w:rPr>
                <w:rFonts w:ascii="Calibri" w:eastAsia="Calibri" w:hAnsi="Calibri" w:cs="Calibri"/>
                <w:iCs/>
                <w:color w:val="244062"/>
                <w:sz w:val="18"/>
                <w:szCs w:val="18"/>
              </w:rPr>
              <w:t>40126</w:t>
            </w:r>
          </w:p>
        </w:tc>
      </w:tr>
      <w:tr w:rsidR="00123AAA" w:rsidRPr="003229A4" w14:paraId="44AB9B89" w14:textId="77777777" w:rsidTr="002A04DA">
        <w:trPr>
          <w:cantSplit/>
          <w:trHeight w:val="249"/>
          <w:jc w:val="center"/>
        </w:trPr>
        <w:tc>
          <w:tcPr>
            <w:tcW w:w="2499" w:type="pct"/>
            <w:tcBorders>
              <w:top w:val="nil"/>
              <w:left w:val="single" w:sz="4" w:space="0" w:color="254061"/>
              <w:bottom w:val="single" w:sz="4" w:space="0" w:color="254061"/>
              <w:right w:val="single" w:sz="4" w:space="0" w:color="254061"/>
            </w:tcBorders>
            <w:vAlign w:val="center"/>
            <w:hideMark/>
          </w:tcPr>
          <w:p w14:paraId="196211F2" w14:textId="77777777" w:rsidR="00123AAA" w:rsidRPr="002A04DA" w:rsidRDefault="00123AAA" w:rsidP="00123AAA">
            <w:pPr>
              <w:spacing w:after="0" w:line="240" w:lineRule="auto"/>
              <w:rPr>
                <w:rFonts w:ascii="Calibri" w:eastAsia="Calibri" w:hAnsi="Calibri" w:cs="Calibri"/>
                <w:b/>
                <w:color w:val="244062"/>
                <w:sz w:val="18"/>
                <w:szCs w:val="18"/>
              </w:rPr>
            </w:pPr>
            <w:r w:rsidRPr="002A04DA">
              <w:rPr>
                <w:rFonts w:ascii="Calibri" w:eastAsia="Calibri" w:hAnsi="Calibri" w:cs="Calibri"/>
                <w:b/>
                <w:color w:val="244062"/>
                <w:sz w:val="18"/>
                <w:szCs w:val="18"/>
              </w:rPr>
              <w:t xml:space="preserve">Indirizzo </w:t>
            </w:r>
            <w:r w:rsidRPr="002A04DA">
              <w:rPr>
                <w:rFonts w:ascii="Calibri" w:eastAsia="Calibri" w:hAnsi="Calibri" w:cs="Calibri"/>
                <w:b/>
                <w:color w:val="C00000"/>
                <w:sz w:val="18"/>
                <w:szCs w:val="18"/>
              </w:rPr>
              <w:t>*</w:t>
            </w:r>
          </w:p>
        </w:tc>
        <w:tc>
          <w:tcPr>
            <w:tcW w:w="2501" w:type="pct"/>
            <w:tcBorders>
              <w:top w:val="nil"/>
              <w:left w:val="nil"/>
              <w:bottom w:val="single" w:sz="4" w:space="0" w:color="254061"/>
              <w:right w:val="single" w:sz="4" w:space="0" w:color="254061"/>
            </w:tcBorders>
            <w:vAlign w:val="center"/>
          </w:tcPr>
          <w:p w14:paraId="62572822" w14:textId="3CD218B8" w:rsidR="00123AAA" w:rsidRPr="002A04DA" w:rsidRDefault="00123AAA" w:rsidP="00123AAA">
            <w:pPr>
              <w:spacing w:after="0" w:line="240" w:lineRule="auto"/>
              <w:rPr>
                <w:rFonts w:ascii="Calibri" w:eastAsia="Calibri" w:hAnsi="Calibri" w:cs="Calibri"/>
                <w:iCs/>
                <w:color w:val="244062"/>
                <w:sz w:val="18"/>
                <w:szCs w:val="18"/>
              </w:rPr>
            </w:pPr>
            <w:r>
              <w:rPr>
                <w:rFonts w:ascii="Calibri" w:eastAsia="Calibri" w:hAnsi="Calibri" w:cs="Calibri"/>
                <w:iCs/>
                <w:color w:val="244062"/>
                <w:sz w:val="18"/>
                <w:szCs w:val="18"/>
              </w:rPr>
              <w:t>Viale Angelo Masini, 36</w:t>
            </w:r>
          </w:p>
        </w:tc>
      </w:tr>
      <w:tr w:rsidR="00123AAA" w:rsidRPr="003229A4" w14:paraId="630750C9" w14:textId="77777777" w:rsidTr="002A04DA">
        <w:trPr>
          <w:cantSplit/>
          <w:trHeight w:val="249"/>
          <w:jc w:val="center"/>
        </w:trPr>
        <w:tc>
          <w:tcPr>
            <w:tcW w:w="2499" w:type="pct"/>
            <w:tcBorders>
              <w:top w:val="nil"/>
              <w:left w:val="single" w:sz="4" w:space="0" w:color="254061"/>
              <w:bottom w:val="single" w:sz="4" w:space="0" w:color="254061"/>
              <w:right w:val="single" w:sz="4" w:space="0" w:color="254061"/>
            </w:tcBorders>
            <w:vAlign w:val="center"/>
            <w:hideMark/>
          </w:tcPr>
          <w:p w14:paraId="067AA1ED" w14:textId="77777777" w:rsidR="00123AAA" w:rsidRPr="002A04DA" w:rsidRDefault="00123AAA" w:rsidP="00123AAA">
            <w:pPr>
              <w:spacing w:after="0" w:line="240" w:lineRule="auto"/>
              <w:rPr>
                <w:rFonts w:ascii="Calibri" w:eastAsia="Calibri" w:hAnsi="Calibri" w:cs="Calibri"/>
                <w:b/>
                <w:color w:val="244062"/>
                <w:sz w:val="18"/>
                <w:szCs w:val="18"/>
              </w:rPr>
            </w:pPr>
            <w:r w:rsidRPr="002A04DA">
              <w:rPr>
                <w:rFonts w:ascii="Calibri" w:eastAsia="Calibri" w:hAnsi="Calibri" w:cs="Calibri"/>
                <w:b/>
                <w:color w:val="244062"/>
                <w:sz w:val="18"/>
                <w:szCs w:val="18"/>
              </w:rPr>
              <w:t xml:space="preserve">Telefono </w:t>
            </w:r>
            <w:r w:rsidRPr="002A04DA">
              <w:rPr>
                <w:rFonts w:ascii="Calibri" w:eastAsia="Calibri" w:hAnsi="Calibri" w:cs="Calibri"/>
                <w:b/>
                <w:color w:val="C00000"/>
                <w:sz w:val="18"/>
                <w:szCs w:val="18"/>
              </w:rPr>
              <w:t>*</w:t>
            </w:r>
          </w:p>
        </w:tc>
        <w:tc>
          <w:tcPr>
            <w:tcW w:w="2501" w:type="pct"/>
            <w:tcBorders>
              <w:top w:val="nil"/>
              <w:left w:val="nil"/>
              <w:bottom w:val="single" w:sz="4" w:space="0" w:color="254061"/>
              <w:right w:val="single" w:sz="4" w:space="0" w:color="254061"/>
            </w:tcBorders>
            <w:vAlign w:val="center"/>
          </w:tcPr>
          <w:p w14:paraId="29A2BBB1" w14:textId="630B0EE0" w:rsidR="00123AAA" w:rsidRPr="002A04DA" w:rsidRDefault="00123AAA" w:rsidP="00123AAA">
            <w:pPr>
              <w:spacing w:after="0" w:line="240" w:lineRule="auto"/>
              <w:rPr>
                <w:rFonts w:ascii="Calibri" w:eastAsia="Calibri" w:hAnsi="Calibri" w:cs="Calibri"/>
                <w:iCs/>
                <w:color w:val="244062"/>
                <w:sz w:val="18"/>
                <w:szCs w:val="18"/>
              </w:rPr>
            </w:pPr>
            <w:r w:rsidRPr="00F4415F">
              <w:rPr>
                <w:rFonts w:ascii="Calibri" w:eastAsia="Calibri" w:hAnsi="Calibri" w:cs="Calibri"/>
                <w:iCs/>
                <w:color w:val="244062"/>
                <w:sz w:val="18"/>
                <w:szCs w:val="18"/>
              </w:rPr>
              <w:t>+39 051 6088 919</w:t>
            </w:r>
          </w:p>
        </w:tc>
      </w:tr>
      <w:tr w:rsidR="00123AAA" w:rsidRPr="003229A4" w14:paraId="2E60CBC4" w14:textId="77777777" w:rsidTr="002A04DA">
        <w:trPr>
          <w:cantSplit/>
          <w:trHeight w:val="249"/>
          <w:jc w:val="center"/>
        </w:trPr>
        <w:tc>
          <w:tcPr>
            <w:tcW w:w="2499" w:type="pct"/>
            <w:tcBorders>
              <w:top w:val="nil"/>
              <w:left w:val="single" w:sz="4" w:space="0" w:color="254061"/>
              <w:bottom w:val="single" w:sz="4" w:space="0" w:color="254061"/>
              <w:right w:val="single" w:sz="4" w:space="0" w:color="254061"/>
            </w:tcBorders>
            <w:vAlign w:val="center"/>
            <w:hideMark/>
          </w:tcPr>
          <w:p w14:paraId="2AB326E8" w14:textId="77777777" w:rsidR="00123AAA" w:rsidRPr="002A04DA" w:rsidRDefault="00123AAA" w:rsidP="00123AAA">
            <w:pPr>
              <w:spacing w:after="0" w:line="240" w:lineRule="auto"/>
              <w:rPr>
                <w:rFonts w:ascii="Calibri" w:eastAsia="Calibri" w:hAnsi="Calibri" w:cs="Calibri"/>
                <w:b/>
                <w:color w:val="244062"/>
                <w:sz w:val="18"/>
                <w:szCs w:val="18"/>
              </w:rPr>
            </w:pPr>
            <w:r w:rsidRPr="002A04DA">
              <w:rPr>
                <w:rFonts w:ascii="Calibri" w:eastAsia="Calibri" w:hAnsi="Calibri" w:cs="Calibri"/>
                <w:b/>
                <w:color w:val="244062"/>
                <w:sz w:val="18"/>
                <w:szCs w:val="18"/>
              </w:rPr>
              <w:t xml:space="preserve">FAX </w:t>
            </w:r>
            <w:r w:rsidRPr="002A04DA">
              <w:rPr>
                <w:rFonts w:ascii="Calibri" w:eastAsia="Calibri" w:hAnsi="Calibri" w:cs="Calibri"/>
                <w:b/>
                <w:color w:val="C00000"/>
                <w:sz w:val="18"/>
                <w:szCs w:val="18"/>
              </w:rPr>
              <w:t>*</w:t>
            </w:r>
          </w:p>
        </w:tc>
        <w:tc>
          <w:tcPr>
            <w:tcW w:w="2501" w:type="pct"/>
            <w:tcBorders>
              <w:top w:val="nil"/>
              <w:left w:val="nil"/>
              <w:bottom w:val="single" w:sz="4" w:space="0" w:color="254061"/>
              <w:right w:val="single" w:sz="4" w:space="0" w:color="254061"/>
            </w:tcBorders>
            <w:vAlign w:val="center"/>
          </w:tcPr>
          <w:p w14:paraId="35E85DBC" w14:textId="3A46A4E1" w:rsidR="00123AAA" w:rsidRPr="002A04DA" w:rsidRDefault="00123AAA" w:rsidP="00123AAA">
            <w:pPr>
              <w:spacing w:after="0" w:line="240" w:lineRule="auto"/>
              <w:rPr>
                <w:rFonts w:ascii="Calibri" w:eastAsia="Calibri" w:hAnsi="Calibri" w:cs="Calibri"/>
                <w:iCs/>
                <w:color w:val="244062"/>
                <w:sz w:val="18"/>
                <w:szCs w:val="18"/>
              </w:rPr>
            </w:pPr>
            <w:r w:rsidRPr="00F4415F">
              <w:rPr>
                <w:rFonts w:ascii="Calibri" w:eastAsia="Calibri" w:hAnsi="Calibri" w:cs="Calibri"/>
                <w:iCs/>
                <w:color w:val="244062"/>
                <w:sz w:val="18"/>
                <w:szCs w:val="18"/>
              </w:rPr>
              <w:t>+39 051 6088 988</w:t>
            </w:r>
          </w:p>
        </w:tc>
      </w:tr>
      <w:tr w:rsidR="00123AAA" w:rsidRPr="008460D5" w14:paraId="29538629" w14:textId="77777777" w:rsidTr="002A04DA">
        <w:trPr>
          <w:cantSplit/>
          <w:trHeight w:val="249"/>
          <w:jc w:val="center"/>
        </w:trPr>
        <w:tc>
          <w:tcPr>
            <w:tcW w:w="2499" w:type="pct"/>
            <w:tcBorders>
              <w:top w:val="nil"/>
              <w:left w:val="single" w:sz="4" w:space="0" w:color="254061"/>
              <w:bottom w:val="single" w:sz="4" w:space="0" w:color="254061"/>
              <w:right w:val="single" w:sz="4" w:space="0" w:color="254061"/>
            </w:tcBorders>
            <w:vAlign w:val="center"/>
            <w:hideMark/>
          </w:tcPr>
          <w:p w14:paraId="5275E935" w14:textId="77777777" w:rsidR="00123AAA" w:rsidRPr="002A04DA" w:rsidRDefault="00123AAA" w:rsidP="00123AAA">
            <w:pPr>
              <w:spacing w:after="0" w:line="240" w:lineRule="auto"/>
              <w:rPr>
                <w:rFonts w:ascii="Calibri" w:eastAsia="Calibri" w:hAnsi="Calibri" w:cs="Calibri"/>
                <w:b/>
                <w:color w:val="244062"/>
                <w:sz w:val="18"/>
                <w:szCs w:val="18"/>
              </w:rPr>
            </w:pPr>
            <w:r w:rsidRPr="002A04DA">
              <w:rPr>
                <w:rFonts w:ascii="Calibri" w:eastAsia="Calibri" w:hAnsi="Calibri" w:cs="Calibri"/>
                <w:b/>
                <w:color w:val="244062"/>
                <w:sz w:val="18"/>
                <w:szCs w:val="18"/>
              </w:rPr>
              <w:t xml:space="preserve">Email </w:t>
            </w:r>
            <w:r w:rsidRPr="002A04DA">
              <w:rPr>
                <w:rFonts w:ascii="Calibri" w:eastAsia="Calibri" w:hAnsi="Calibri" w:cs="Calibri"/>
                <w:b/>
                <w:color w:val="C00000"/>
                <w:sz w:val="18"/>
                <w:szCs w:val="18"/>
              </w:rPr>
              <w:t>*</w:t>
            </w:r>
          </w:p>
        </w:tc>
        <w:tc>
          <w:tcPr>
            <w:tcW w:w="2501" w:type="pct"/>
            <w:tcBorders>
              <w:top w:val="nil"/>
              <w:left w:val="nil"/>
              <w:bottom w:val="single" w:sz="4" w:space="0" w:color="254061"/>
              <w:right w:val="single" w:sz="4" w:space="0" w:color="254061"/>
            </w:tcBorders>
            <w:vAlign w:val="center"/>
          </w:tcPr>
          <w:p w14:paraId="10806947" w14:textId="43302F18" w:rsidR="00123AAA" w:rsidRPr="00C922E0" w:rsidRDefault="00123AAA" w:rsidP="00123AAA">
            <w:pPr>
              <w:spacing w:after="0" w:line="240" w:lineRule="auto"/>
              <w:rPr>
                <w:rFonts w:ascii="Calibri" w:eastAsia="Calibri" w:hAnsi="Calibri" w:cs="Calibri"/>
                <w:iCs/>
                <w:color w:val="244062"/>
                <w:sz w:val="18"/>
                <w:szCs w:val="18"/>
                <w:lang w:val="en-GB"/>
              </w:rPr>
            </w:pPr>
            <w:r w:rsidRPr="00AA5FA7">
              <w:rPr>
                <w:rFonts w:ascii="Calibri" w:eastAsia="Calibri" w:hAnsi="Calibri" w:cs="Calibri"/>
                <w:iCs/>
                <w:color w:val="244062"/>
                <w:sz w:val="18"/>
                <w:szCs w:val="18"/>
                <w:lang w:val="en-GB"/>
              </w:rPr>
              <w:t xml:space="preserve">PEC consorzio@pec.almalaurea.it </w:t>
            </w:r>
            <w:r w:rsidRPr="00AA5FA7">
              <w:rPr>
                <w:rFonts w:ascii="Calibri" w:eastAsia="Calibri" w:hAnsi="Calibri" w:cs="Calibri"/>
                <w:iCs/>
                <w:color w:val="244062"/>
                <w:sz w:val="18"/>
                <w:szCs w:val="18"/>
                <w:lang w:val="en-GB"/>
              </w:rPr>
              <w:br/>
              <w:t>EMAIL amministrazione@almalaurea.it</w:t>
            </w:r>
          </w:p>
        </w:tc>
      </w:tr>
    </w:tbl>
    <w:p w14:paraId="044EA3AC" w14:textId="63D98CAB" w:rsidR="003D7C7D" w:rsidRPr="00532F26" w:rsidRDefault="003D7C7D" w:rsidP="003D7C7D">
      <w:pPr>
        <w:spacing w:line="256" w:lineRule="auto"/>
        <w:rPr>
          <w:rFonts w:ascii="Calibri" w:eastAsia="Calibri" w:hAnsi="Calibri" w:cs="Times New Roman"/>
          <w:b/>
          <w:color w:val="C00000"/>
          <w:sz w:val="18"/>
          <w:szCs w:val="18"/>
          <w:u w:val="single"/>
        </w:rPr>
      </w:pPr>
      <w:r w:rsidRPr="00532F26">
        <w:rPr>
          <w:rFonts w:ascii="Calibri" w:eastAsia="Calibri" w:hAnsi="Calibri" w:cs="Times New Roman"/>
          <w:b/>
          <w:color w:val="C00000"/>
          <w:sz w:val="18"/>
          <w:szCs w:val="18"/>
        </w:rPr>
        <w:t>*</w:t>
      </w:r>
      <w:r w:rsidR="00B024A9">
        <w:rPr>
          <w:rFonts w:ascii="Calibri" w:eastAsia="Calibri" w:hAnsi="Calibri" w:cs="Times New Roman"/>
          <w:sz w:val="18"/>
          <w:szCs w:val="18"/>
        </w:rPr>
        <w:t>C</w:t>
      </w:r>
      <w:r w:rsidRPr="00532F26">
        <w:rPr>
          <w:rFonts w:ascii="Calibri" w:eastAsia="Calibri" w:hAnsi="Calibri" w:cs="Times New Roman"/>
          <w:sz w:val="18"/>
          <w:szCs w:val="18"/>
        </w:rPr>
        <w:t>ampo con compilazione facoltativa</w:t>
      </w:r>
      <w:r w:rsidR="00B024A9" w:rsidRPr="000D5167">
        <w:rPr>
          <w:rFonts w:ascii="Calibri" w:eastAsia="Calibri" w:hAnsi="Calibri" w:cs="Times New Roman"/>
          <w:sz w:val="18"/>
          <w:szCs w:val="18"/>
        </w:rPr>
        <w:t>.</w:t>
      </w:r>
    </w:p>
    <w:p w14:paraId="57E9A99E" w14:textId="77777777" w:rsidR="003D7C7D" w:rsidRPr="009553EE" w:rsidRDefault="003D7C7D" w:rsidP="009553EE">
      <w:pPr>
        <w:widowControl w:val="0"/>
        <w:shd w:val="clear" w:color="auto" w:fill="002060"/>
        <w:spacing w:before="120" w:line="256" w:lineRule="auto"/>
        <w:jc w:val="center"/>
        <w:rPr>
          <w:rFonts w:eastAsia="MS Mincho" w:cs="Calibri"/>
          <w:b/>
          <w:bCs/>
          <w:color w:val="FFFFFF"/>
          <w:sz w:val="18"/>
          <w:szCs w:val="24"/>
          <w:lang w:eastAsia="ja-JP"/>
        </w:rPr>
      </w:pPr>
      <w:r w:rsidRPr="009553EE">
        <w:rPr>
          <w:rFonts w:eastAsia="MS Mincho" w:cs="Calibri"/>
          <w:b/>
          <w:bCs/>
          <w:color w:val="FFFFFF"/>
          <w:sz w:val="18"/>
          <w:szCs w:val="24"/>
          <w:lang w:eastAsia="ja-JP"/>
        </w:rPr>
        <w:t>SETTORE DI ATTIVITÀ DELLA PARTECIPATA</w:t>
      </w:r>
    </w:p>
    <w:p w14:paraId="3A1CEBB7" w14:textId="77777777" w:rsidR="00131B32" w:rsidRPr="00131B32" w:rsidRDefault="00131B32" w:rsidP="00131B32">
      <w:pPr>
        <w:spacing w:before="120" w:after="120" w:line="256" w:lineRule="auto"/>
        <w:jc w:val="both"/>
        <w:rPr>
          <w:rFonts w:ascii="Calibri" w:eastAsia="MS Mincho" w:hAnsi="Calibri" w:cs="Calibri"/>
          <w:sz w:val="24"/>
          <w:szCs w:val="24"/>
          <w:lang w:eastAsia="ja-JP"/>
        </w:rPr>
      </w:pPr>
      <w:r w:rsidRPr="00131B32">
        <w:rPr>
          <w:rFonts w:ascii="Calibri" w:eastAsia="MS Mincho" w:hAnsi="Calibri" w:cs="Calibri"/>
          <w:sz w:val="24"/>
          <w:szCs w:val="24"/>
          <w:lang w:eastAsia="ja-JP"/>
        </w:rPr>
        <w:t>Indicare il settore ATECO rappresentativo dell’at</w:t>
      </w:r>
      <w:r>
        <w:rPr>
          <w:rFonts w:ascii="Calibri" w:eastAsia="MS Mincho" w:hAnsi="Calibri" w:cs="Calibri"/>
          <w:sz w:val="24"/>
          <w:szCs w:val="24"/>
          <w:lang w:eastAsia="ja-JP"/>
        </w:rPr>
        <w:t xml:space="preserve">tività svolta. Nel caso in cui i settori siano più di </w:t>
      </w:r>
      <w:proofErr w:type="gramStart"/>
      <w:r>
        <w:rPr>
          <w:rFonts w:ascii="Calibri" w:eastAsia="MS Mincho" w:hAnsi="Calibri" w:cs="Calibri"/>
          <w:sz w:val="24"/>
          <w:szCs w:val="24"/>
          <w:lang w:eastAsia="ja-JP"/>
        </w:rPr>
        <w:t>uno</w:t>
      </w:r>
      <w:r w:rsidR="00F75434">
        <w:rPr>
          <w:rFonts w:ascii="Calibri" w:eastAsia="MS Mincho" w:hAnsi="Calibri" w:cs="Calibri"/>
          <w:sz w:val="24"/>
          <w:szCs w:val="24"/>
          <w:lang w:eastAsia="ja-JP"/>
        </w:rPr>
        <w:t>,</w:t>
      </w:r>
      <w:r>
        <w:rPr>
          <w:rFonts w:ascii="Calibri" w:eastAsia="MS Mincho" w:hAnsi="Calibri" w:cs="Calibri"/>
          <w:sz w:val="24"/>
          <w:szCs w:val="24"/>
          <w:lang w:eastAsia="ja-JP"/>
        </w:rPr>
        <w:t xml:space="preserve"> </w:t>
      </w:r>
      <w:r w:rsidRPr="00131B32">
        <w:rPr>
          <w:rFonts w:ascii="Calibri" w:eastAsia="MS Mincho" w:hAnsi="Calibri" w:cs="Calibri"/>
          <w:sz w:val="24"/>
          <w:szCs w:val="24"/>
          <w:lang w:eastAsia="ja-JP"/>
        </w:rPr>
        <w:t xml:space="preserve"> indicarli</w:t>
      </w:r>
      <w:proofErr w:type="gramEnd"/>
      <w:r w:rsidRPr="00131B32">
        <w:rPr>
          <w:rFonts w:ascii="Calibri" w:eastAsia="MS Mincho" w:hAnsi="Calibri" w:cs="Calibri"/>
          <w:sz w:val="24"/>
          <w:szCs w:val="24"/>
          <w:lang w:eastAsia="ja-JP"/>
        </w:rPr>
        <w:t xml:space="preserve"> in ordine decrescente di importanza.  Non </w:t>
      </w:r>
      <w:r>
        <w:rPr>
          <w:rFonts w:ascii="Calibri" w:eastAsia="MS Mincho" w:hAnsi="Calibri" w:cs="Calibri"/>
          <w:sz w:val="24"/>
          <w:szCs w:val="24"/>
          <w:lang w:eastAsia="ja-JP"/>
        </w:rPr>
        <w:t xml:space="preserve">è più richiesto indicare il peso di ciascuna attività. </w:t>
      </w:r>
    </w:p>
    <w:p w14:paraId="028B92BE" w14:textId="77777777" w:rsidR="003D7C7D" w:rsidRPr="003229A4" w:rsidRDefault="003D7C7D" w:rsidP="003D7C7D">
      <w:pPr>
        <w:spacing w:before="120" w:after="120" w:line="240" w:lineRule="auto"/>
        <w:jc w:val="both"/>
        <w:rPr>
          <w:rFonts w:ascii="Calibri" w:eastAsia="Calibri" w:hAnsi="Calibri" w:cs="Calibri"/>
          <w:sz w:val="24"/>
          <w:szCs w:val="24"/>
        </w:rPr>
      </w:pPr>
      <w:r w:rsidRPr="003229A4">
        <w:rPr>
          <w:rFonts w:ascii="Calibri" w:eastAsia="Calibri" w:hAnsi="Calibri" w:cs="Calibri"/>
          <w:sz w:val="24"/>
          <w:szCs w:val="24"/>
        </w:rPr>
        <w:t xml:space="preserve">La lista dei codici </w:t>
      </w:r>
      <w:proofErr w:type="spellStart"/>
      <w:r w:rsidRPr="003229A4">
        <w:rPr>
          <w:rFonts w:ascii="Calibri" w:eastAsia="Calibri" w:hAnsi="Calibri" w:cs="Calibri"/>
          <w:sz w:val="24"/>
          <w:szCs w:val="24"/>
        </w:rPr>
        <w:t>Ateco</w:t>
      </w:r>
      <w:proofErr w:type="spellEnd"/>
      <w:r w:rsidRPr="003229A4">
        <w:rPr>
          <w:rFonts w:ascii="Calibri" w:eastAsia="Calibri" w:hAnsi="Calibri" w:cs="Calibri"/>
          <w:sz w:val="24"/>
          <w:szCs w:val="24"/>
        </w:rPr>
        <w:t xml:space="preserve"> è disponibile al link </w:t>
      </w:r>
      <w:hyperlink r:id="rId8" w:history="1">
        <w:r w:rsidRPr="006C3228">
          <w:rPr>
            <w:rFonts w:ascii="Calibri" w:eastAsia="Calibri" w:hAnsi="Calibri" w:cs="Times New Roman"/>
            <w:i/>
            <w:color w:val="0000FF"/>
            <w:sz w:val="24"/>
            <w:szCs w:val="24"/>
            <w:u w:val="single"/>
          </w:rPr>
          <w:t>http://www.istat.it/it/strumenti/definizioni-e-classificazioni/ateco-2007</w:t>
        </w:r>
      </w:hyperlink>
      <w:r>
        <w:rPr>
          <w:rFonts w:ascii="Calibri" w:eastAsia="Calibri" w:hAnsi="Calibri" w:cs="Times New Roman"/>
          <w:i/>
          <w:color w:val="0000FF"/>
          <w:sz w:val="24"/>
          <w:szCs w:val="24"/>
          <w:u w:val="single"/>
        </w:rPr>
        <w:t xml:space="preserve">  </w:t>
      </w:r>
    </w:p>
    <w:tbl>
      <w:tblPr>
        <w:tblW w:w="5000" w:type="pct"/>
        <w:jc w:val="center"/>
        <w:tblLook w:val="04A0" w:firstRow="1" w:lastRow="0" w:firstColumn="1" w:lastColumn="0" w:noHBand="0" w:noVBand="1"/>
      </w:tblPr>
      <w:tblGrid>
        <w:gridCol w:w="4815"/>
        <w:gridCol w:w="4818"/>
      </w:tblGrid>
      <w:tr w:rsidR="003D7C7D" w:rsidRPr="003229A4" w14:paraId="64B7EAEB" w14:textId="77777777" w:rsidTr="009553EE">
        <w:trPr>
          <w:cantSplit/>
          <w:trHeight w:val="249"/>
          <w:tblHeader/>
          <w:jc w:val="center"/>
        </w:trPr>
        <w:tc>
          <w:tcPr>
            <w:tcW w:w="2499" w:type="pct"/>
            <w:tcBorders>
              <w:top w:val="double" w:sz="6" w:space="0" w:color="0F253F"/>
              <w:left w:val="single" w:sz="4" w:space="0" w:color="FFFFFF"/>
              <w:bottom w:val="double" w:sz="6" w:space="0" w:color="254061"/>
              <w:right w:val="nil"/>
            </w:tcBorders>
            <w:shd w:val="clear" w:color="auto" w:fill="DEEAF6"/>
            <w:vAlign w:val="center"/>
            <w:hideMark/>
          </w:tcPr>
          <w:p w14:paraId="3F892C89" w14:textId="77777777" w:rsidR="003D7C7D" w:rsidRPr="009553EE" w:rsidRDefault="003D7C7D" w:rsidP="009553EE">
            <w:pPr>
              <w:keepNext/>
              <w:spacing w:after="0" w:line="256" w:lineRule="auto"/>
              <w:jc w:val="center"/>
              <w:rPr>
                <w:rFonts w:eastAsia="Calibri" w:cs="Calibri"/>
                <w:b/>
                <w:bCs/>
                <w:color w:val="44546A"/>
                <w:sz w:val="18"/>
                <w:szCs w:val="20"/>
                <w:lang w:val="en-US"/>
              </w:rPr>
            </w:pPr>
            <w:r w:rsidRPr="009553EE">
              <w:rPr>
                <w:rFonts w:eastAsia="Calibri" w:cs="Calibri"/>
                <w:b/>
                <w:bCs/>
                <w:color w:val="44546A"/>
                <w:sz w:val="18"/>
                <w:szCs w:val="20"/>
                <w:lang w:val="en-US"/>
              </w:rPr>
              <w:t>NOME DEL CAMPO</w:t>
            </w:r>
          </w:p>
        </w:tc>
        <w:tc>
          <w:tcPr>
            <w:tcW w:w="2501" w:type="pct"/>
            <w:tcBorders>
              <w:top w:val="double" w:sz="6" w:space="0" w:color="0F253F"/>
              <w:left w:val="single" w:sz="4" w:space="0" w:color="FFFFFF"/>
              <w:bottom w:val="double" w:sz="6" w:space="0" w:color="254061"/>
              <w:right w:val="nil"/>
            </w:tcBorders>
            <w:shd w:val="clear" w:color="auto" w:fill="DEEAF6"/>
            <w:vAlign w:val="center"/>
            <w:hideMark/>
          </w:tcPr>
          <w:p w14:paraId="0C7E4F61" w14:textId="77777777" w:rsidR="003D7C7D" w:rsidRPr="009553EE" w:rsidRDefault="009553EE" w:rsidP="009553EE">
            <w:pPr>
              <w:spacing w:after="0" w:line="256" w:lineRule="auto"/>
              <w:jc w:val="center"/>
              <w:rPr>
                <w:rFonts w:eastAsia="Calibri" w:cs="Calibri"/>
                <w:b/>
                <w:bCs/>
                <w:color w:val="44546A"/>
                <w:sz w:val="18"/>
                <w:szCs w:val="20"/>
                <w:lang w:val="en-US"/>
              </w:rPr>
            </w:pPr>
            <w:r w:rsidRPr="002A04DA">
              <w:rPr>
                <w:rFonts w:eastAsia="Calibri" w:cs="Calibri"/>
                <w:b/>
                <w:bCs/>
                <w:color w:val="44546A"/>
                <w:sz w:val="18"/>
                <w:szCs w:val="18"/>
              </w:rPr>
              <w:t>Indicazioni per la compilazione</w:t>
            </w:r>
          </w:p>
        </w:tc>
      </w:tr>
      <w:tr w:rsidR="00123AAA" w:rsidRPr="003229A4" w14:paraId="55CCD545" w14:textId="77777777" w:rsidTr="009553EE">
        <w:trPr>
          <w:cantSplit/>
          <w:trHeight w:val="249"/>
          <w:jc w:val="center"/>
        </w:trPr>
        <w:tc>
          <w:tcPr>
            <w:tcW w:w="2499" w:type="pct"/>
            <w:tcBorders>
              <w:top w:val="nil"/>
              <w:left w:val="single" w:sz="4" w:space="0" w:color="254061"/>
              <w:bottom w:val="single" w:sz="4" w:space="0" w:color="254061"/>
              <w:right w:val="single" w:sz="4" w:space="0" w:color="254061"/>
            </w:tcBorders>
            <w:hideMark/>
          </w:tcPr>
          <w:p w14:paraId="7EBC196D" w14:textId="77777777" w:rsidR="00123AAA" w:rsidRPr="009553EE" w:rsidRDefault="00123AAA" w:rsidP="00123AAA">
            <w:pPr>
              <w:spacing w:after="0" w:line="256" w:lineRule="auto"/>
              <w:rPr>
                <w:rFonts w:eastAsia="Calibri" w:cs="Calibri"/>
                <w:b/>
                <w:color w:val="244062"/>
                <w:sz w:val="18"/>
                <w:szCs w:val="20"/>
              </w:rPr>
            </w:pPr>
            <w:r w:rsidRPr="009553EE">
              <w:rPr>
                <w:rFonts w:eastAsia="Calibri" w:cs="Calibri"/>
                <w:b/>
                <w:color w:val="244062"/>
                <w:sz w:val="18"/>
                <w:szCs w:val="20"/>
              </w:rPr>
              <w:t>Attività 1</w:t>
            </w:r>
          </w:p>
        </w:tc>
        <w:tc>
          <w:tcPr>
            <w:tcW w:w="2501" w:type="pct"/>
            <w:tcBorders>
              <w:top w:val="nil"/>
              <w:left w:val="nil"/>
              <w:bottom w:val="single" w:sz="4" w:space="0" w:color="254061"/>
              <w:right w:val="single" w:sz="4" w:space="0" w:color="254061"/>
            </w:tcBorders>
          </w:tcPr>
          <w:p w14:paraId="1128658F" w14:textId="70EB12B8" w:rsidR="00123AAA" w:rsidRPr="009553EE" w:rsidRDefault="00123AAA" w:rsidP="00123AAA">
            <w:pPr>
              <w:spacing w:after="0" w:line="256" w:lineRule="auto"/>
              <w:rPr>
                <w:rFonts w:eastAsia="Calibri" w:cs="Calibri"/>
                <w:iCs/>
                <w:color w:val="244062"/>
                <w:sz w:val="18"/>
                <w:szCs w:val="18"/>
              </w:rPr>
            </w:pPr>
            <w:r w:rsidRPr="00B7511E">
              <w:rPr>
                <w:rFonts w:eastAsia="Calibri" w:cs="Calibri"/>
                <w:iCs/>
                <w:color w:val="244062"/>
                <w:sz w:val="18"/>
                <w:szCs w:val="18"/>
              </w:rPr>
              <w:t>J 63.11.20 – Gestione database (attività delle banche dati)</w:t>
            </w:r>
          </w:p>
        </w:tc>
      </w:tr>
      <w:tr w:rsidR="00123AAA" w:rsidRPr="003229A4" w14:paraId="10BD6770" w14:textId="77777777" w:rsidTr="009553EE">
        <w:trPr>
          <w:cantSplit/>
          <w:trHeight w:val="249"/>
          <w:jc w:val="center"/>
        </w:trPr>
        <w:tc>
          <w:tcPr>
            <w:tcW w:w="2499" w:type="pct"/>
            <w:tcBorders>
              <w:top w:val="nil"/>
              <w:left w:val="single" w:sz="4" w:space="0" w:color="254061"/>
              <w:bottom w:val="single" w:sz="4" w:space="0" w:color="254061"/>
              <w:right w:val="single" w:sz="4" w:space="0" w:color="254061"/>
            </w:tcBorders>
            <w:hideMark/>
          </w:tcPr>
          <w:p w14:paraId="2E1EAC5B" w14:textId="77777777" w:rsidR="00123AAA" w:rsidRPr="009553EE" w:rsidRDefault="00123AAA" w:rsidP="00123AAA">
            <w:pPr>
              <w:spacing w:after="0" w:line="256" w:lineRule="auto"/>
              <w:rPr>
                <w:rFonts w:eastAsia="Calibri" w:cs="Calibri"/>
                <w:b/>
                <w:color w:val="244062"/>
                <w:sz w:val="18"/>
                <w:szCs w:val="20"/>
              </w:rPr>
            </w:pPr>
            <w:r w:rsidRPr="009553EE">
              <w:rPr>
                <w:rFonts w:eastAsia="Calibri" w:cs="Calibri"/>
                <w:b/>
                <w:color w:val="244062"/>
                <w:sz w:val="18"/>
                <w:szCs w:val="20"/>
              </w:rPr>
              <w:t xml:space="preserve">Attività 2 </w:t>
            </w:r>
          </w:p>
        </w:tc>
        <w:tc>
          <w:tcPr>
            <w:tcW w:w="2501" w:type="pct"/>
            <w:tcBorders>
              <w:top w:val="nil"/>
              <w:left w:val="nil"/>
              <w:bottom w:val="single" w:sz="4" w:space="0" w:color="254061"/>
              <w:right w:val="single" w:sz="4" w:space="0" w:color="254061"/>
            </w:tcBorders>
          </w:tcPr>
          <w:p w14:paraId="69C6F54D" w14:textId="77777777" w:rsidR="00123AAA" w:rsidRPr="009553EE" w:rsidRDefault="00123AAA" w:rsidP="00123AAA">
            <w:pPr>
              <w:spacing w:after="0" w:line="256" w:lineRule="auto"/>
              <w:rPr>
                <w:rFonts w:eastAsia="Calibri" w:cs="Calibri"/>
                <w:iCs/>
                <w:color w:val="244062"/>
                <w:sz w:val="18"/>
                <w:szCs w:val="18"/>
              </w:rPr>
            </w:pPr>
          </w:p>
        </w:tc>
      </w:tr>
      <w:tr w:rsidR="00123AAA" w:rsidRPr="003229A4" w14:paraId="6B81AAC2" w14:textId="77777777" w:rsidTr="009553EE">
        <w:trPr>
          <w:cantSplit/>
          <w:trHeight w:val="249"/>
          <w:jc w:val="center"/>
        </w:trPr>
        <w:tc>
          <w:tcPr>
            <w:tcW w:w="2499" w:type="pct"/>
            <w:tcBorders>
              <w:top w:val="nil"/>
              <w:left w:val="single" w:sz="4" w:space="0" w:color="254061"/>
              <w:bottom w:val="single" w:sz="4" w:space="0" w:color="254061"/>
              <w:right w:val="single" w:sz="4" w:space="0" w:color="254061"/>
            </w:tcBorders>
            <w:hideMark/>
          </w:tcPr>
          <w:p w14:paraId="4D35ECB5" w14:textId="77777777" w:rsidR="00123AAA" w:rsidRPr="009553EE" w:rsidRDefault="00123AAA" w:rsidP="00123AAA">
            <w:pPr>
              <w:spacing w:after="0" w:line="256" w:lineRule="auto"/>
              <w:rPr>
                <w:rFonts w:eastAsia="Calibri" w:cs="Calibri"/>
                <w:b/>
                <w:color w:val="244062"/>
                <w:sz w:val="18"/>
                <w:szCs w:val="20"/>
              </w:rPr>
            </w:pPr>
            <w:r w:rsidRPr="009553EE">
              <w:rPr>
                <w:rFonts w:eastAsia="Calibri" w:cs="Calibri"/>
                <w:b/>
                <w:color w:val="244062"/>
                <w:sz w:val="18"/>
                <w:szCs w:val="20"/>
              </w:rPr>
              <w:t xml:space="preserve">Attività 3 </w:t>
            </w:r>
          </w:p>
        </w:tc>
        <w:tc>
          <w:tcPr>
            <w:tcW w:w="2501" w:type="pct"/>
            <w:tcBorders>
              <w:top w:val="nil"/>
              <w:left w:val="nil"/>
              <w:bottom w:val="single" w:sz="4" w:space="0" w:color="254061"/>
              <w:right w:val="single" w:sz="4" w:space="0" w:color="254061"/>
            </w:tcBorders>
          </w:tcPr>
          <w:p w14:paraId="28C6BE5C" w14:textId="77777777" w:rsidR="00123AAA" w:rsidRPr="009553EE" w:rsidRDefault="00123AAA" w:rsidP="00123AAA">
            <w:pPr>
              <w:spacing w:after="0" w:line="256" w:lineRule="auto"/>
              <w:rPr>
                <w:rFonts w:eastAsia="Calibri" w:cs="Calibri"/>
                <w:iCs/>
                <w:color w:val="244062"/>
                <w:sz w:val="18"/>
                <w:szCs w:val="18"/>
              </w:rPr>
            </w:pPr>
          </w:p>
        </w:tc>
      </w:tr>
      <w:tr w:rsidR="00123AAA" w:rsidRPr="003229A4" w14:paraId="2426E5B5" w14:textId="77777777" w:rsidTr="009553EE">
        <w:trPr>
          <w:cantSplit/>
          <w:trHeight w:val="249"/>
          <w:jc w:val="center"/>
        </w:trPr>
        <w:tc>
          <w:tcPr>
            <w:tcW w:w="2499" w:type="pct"/>
            <w:tcBorders>
              <w:top w:val="nil"/>
              <w:left w:val="single" w:sz="4" w:space="0" w:color="254061"/>
              <w:bottom w:val="single" w:sz="4" w:space="0" w:color="254061"/>
              <w:right w:val="single" w:sz="4" w:space="0" w:color="254061"/>
            </w:tcBorders>
            <w:hideMark/>
          </w:tcPr>
          <w:p w14:paraId="6880BE6C" w14:textId="77777777" w:rsidR="00123AAA" w:rsidRPr="009553EE" w:rsidRDefault="00123AAA" w:rsidP="00123AAA">
            <w:pPr>
              <w:spacing w:after="0" w:line="256" w:lineRule="auto"/>
              <w:rPr>
                <w:rFonts w:eastAsia="Calibri" w:cs="Calibri"/>
                <w:b/>
                <w:color w:val="244062"/>
                <w:sz w:val="18"/>
                <w:szCs w:val="20"/>
                <w:u w:val="single"/>
              </w:rPr>
            </w:pPr>
            <w:r w:rsidRPr="009553EE">
              <w:rPr>
                <w:rFonts w:eastAsia="Calibri" w:cs="Calibri"/>
                <w:b/>
                <w:color w:val="244062"/>
                <w:sz w:val="18"/>
                <w:szCs w:val="20"/>
              </w:rPr>
              <w:t xml:space="preserve">Attività 4 </w:t>
            </w:r>
          </w:p>
        </w:tc>
        <w:tc>
          <w:tcPr>
            <w:tcW w:w="2501" w:type="pct"/>
            <w:tcBorders>
              <w:top w:val="nil"/>
              <w:left w:val="nil"/>
              <w:bottom w:val="single" w:sz="4" w:space="0" w:color="254061"/>
              <w:right w:val="single" w:sz="4" w:space="0" w:color="254061"/>
            </w:tcBorders>
          </w:tcPr>
          <w:p w14:paraId="2E162F72" w14:textId="77777777" w:rsidR="00123AAA" w:rsidRPr="009553EE" w:rsidRDefault="00123AAA" w:rsidP="00123AAA">
            <w:pPr>
              <w:spacing w:after="0" w:line="256" w:lineRule="auto"/>
              <w:rPr>
                <w:rFonts w:eastAsia="Calibri" w:cs="Calibri"/>
                <w:iCs/>
                <w:color w:val="244062"/>
                <w:sz w:val="18"/>
                <w:szCs w:val="18"/>
              </w:rPr>
            </w:pPr>
          </w:p>
        </w:tc>
      </w:tr>
    </w:tbl>
    <w:p w14:paraId="03471A90" w14:textId="77777777" w:rsidR="003D7C7D" w:rsidRDefault="003D7C7D" w:rsidP="003D7C7D">
      <w:pPr>
        <w:spacing w:line="256" w:lineRule="auto"/>
        <w:rPr>
          <w:rFonts w:ascii="Calibri" w:eastAsia="Calibri" w:hAnsi="Calibri" w:cs="Times New Roman"/>
          <w:b/>
          <w:color w:val="C00000"/>
          <w:u w:val="single"/>
        </w:rPr>
      </w:pPr>
    </w:p>
    <w:p w14:paraId="59D2B691" w14:textId="77777777" w:rsidR="006C7875" w:rsidRDefault="006C7875" w:rsidP="003D7C7D">
      <w:pPr>
        <w:spacing w:line="256" w:lineRule="auto"/>
        <w:rPr>
          <w:rFonts w:ascii="Calibri" w:eastAsia="Calibri" w:hAnsi="Calibri" w:cs="Times New Roman"/>
          <w:b/>
          <w:color w:val="C00000"/>
          <w:u w:val="single"/>
        </w:rPr>
      </w:pPr>
    </w:p>
    <w:p w14:paraId="03B2B19F" w14:textId="77777777" w:rsidR="000B4841" w:rsidRDefault="000B4841">
      <w:pPr>
        <w:rPr>
          <w:rFonts w:ascii="Calibri" w:eastAsia="Calibri" w:hAnsi="Calibri" w:cs="Times New Roman"/>
          <w:b/>
          <w:color w:val="C00000"/>
          <w:u w:val="single"/>
        </w:rPr>
      </w:pPr>
      <w:r>
        <w:rPr>
          <w:rFonts w:ascii="Calibri" w:eastAsia="Calibri" w:hAnsi="Calibri" w:cs="Times New Roman"/>
          <w:b/>
          <w:color w:val="C00000"/>
          <w:u w:val="single"/>
        </w:rPr>
        <w:br w:type="page"/>
      </w:r>
    </w:p>
    <w:p w14:paraId="7954DC2D" w14:textId="77777777" w:rsidR="003D7C7D" w:rsidRPr="009553EE" w:rsidRDefault="003D7C7D" w:rsidP="009553EE">
      <w:pPr>
        <w:widowControl w:val="0"/>
        <w:shd w:val="clear" w:color="auto" w:fill="002060"/>
        <w:spacing w:before="120" w:line="256" w:lineRule="auto"/>
        <w:jc w:val="center"/>
        <w:rPr>
          <w:rFonts w:eastAsia="MS Mincho" w:cs="Calibri"/>
          <w:b/>
          <w:bCs/>
          <w:color w:val="FFFFFF"/>
          <w:sz w:val="18"/>
          <w:szCs w:val="24"/>
          <w:lang w:eastAsia="ja-JP"/>
        </w:rPr>
      </w:pPr>
      <w:r w:rsidRPr="009553EE">
        <w:rPr>
          <w:rFonts w:eastAsia="MS Mincho" w:cs="Calibri"/>
          <w:b/>
          <w:bCs/>
          <w:color w:val="FFFFFF"/>
          <w:sz w:val="18"/>
          <w:szCs w:val="24"/>
          <w:lang w:eastAsia="ja-JP"/>
        </w:rPr>
        <w:lastRenderedPageBreak/>
        <w:t>DATI SINTETICI DI BILANCIO DELLA PARTECIPATA</w:t>
      </w:r>
    </w:p>
    <w:tbl>
      <w:tblPr>
        <w:tblW w:w="5000" w:type="pct"/>
        <w:jc w:val="center"/>
        <w:tblLook w:val="04A0" w:firstRow="1" w:lastRow="0" w:firstColumn="1" w:lastColumn="0" w:noHBand="0" w:noVBand="1"/>
      </w:tblPr>
      <w:tblGrid>
        <w:gridCol w:w="4815"/>
        <w:gridCol w:w="4818"/>
      </w:tblGrid>
      <w:tr w:rsidR="003D7C7D" w:rsidRPr="003229A4" w14:paraId="22853E49" w14:textId="77777777" w:rsidTr="009553EE">
        <w:trPr>
          <w:cantSplit/>
          <w:trHeight w:val="249"/>
          <w:tblHeader/>
          <w:jc w:val="center"/>
        </w:trPr>
        <w:tc>
          <w:tcPr>
            <w:tcW w:w="2499" w:type="pct"/>
            <w:tcBorders>
              <w:top w:val="double" w:sz="6" w:space="0" w:color="0F253F"/>
              <w:left w:val="single" w:sz="4" w:space="0" w:color="FFFFFF"/>
              <w:bottom w:val="double" w:sz="4" w:space="0" w:color="auto"/>
              <w:right w:val="nil"/>
            </w:tcBorders>
            <w:shd w:val="clear" w:color="auto" w:fill="DEEAF6"/>
            <w:vAlign w:val="center"/>
            <w:hideMark/>
          </w:tcPr>
          <w:p w14:paraId="478FAC20" w14:textId="77777777" w:rsidR="003D7C7D" w:rsidRPr="009553EE" w:rsidRDefault="003D7C7D" w:rsidP="009553EE">
            <w:pPr>
              <w:keepNext/>
              <w:spacing w:after="0" w:line="256" w:lineRule="auto"/>
              <w:jc w:val="center"/>
              <w:rPr>
                <w:rFonts w:eastAsia="Calibri" w:cs="Calibri"/>
                <w:b/>
                <w:bCs/>
                <w:color w:val="44546A"/>
                <w:sz w:val="18"/>
                <w:szCs w:val="18"/>
                <w:lang w:val="en-US"/>
              </w:rPr>
            </w:pPr>
            <w:r w:rsidRPr="009553EE">
              <w:rPr>
                <w:rFonts w:eastAsia="Calibri" w:cs="Calibri"/>
                <w:b/>
                <w:bCs/>
                <w:color w:val="44546A"/>
                <w:sz w:val="18"/>
                <w:szCs w:val="18"/>
                <w:lang w:val="en-US"/>
              </w:rPr>
              <w:t>NOME DEL CAMPO</w:t>
            </w:r>
          </w:p>
        </w:tc>
        <w:tc>
          <w:tcPr>
            <w:tcW w:w="2501" w:type="pct"/>
            <w:tcBorders>
              <w:top w:val="double" w:sz="6" w:space="0" w:color="0F253F"/>
              <w:left w:val="single" w:sz="4" w:space="0" w:color="FFFFFF"/>
              <w:bottom w:val="double" w:sz="4" w:space="0" w:color="auto"/>
              <w:right w:val="nil"/>
            </w:tcBorders>
            <w:shd w:val="clear" w:color="auto" w:fill="DEEAF6"/>
            <w:vAlign w:val="center"/>
            <w:hideMark/>
          </w:tcPr>
          <w:p w14:paraId="6DCB122D" w14:textId="77777777" w:rsidR="003D7C7D" w:rsidRPr="009553EE" w:rsidRDefault="009553EE" w:rsidP="009553EE">
            <w:pPr>
              <w:spacing w:after="0" w:line="256" w:lineRule="auto"/>
              <w:jc w:val="center"/>
              <w:rPr>
                <w:rFonts w:eastAsia="Calibri" w:cs="Calibri"/>
                <w:b/>
                <w:bCs/>
                <w:color w:val="44546A"/>
                <w:sz w:val="18"/>
                <w:szCs w:val="18"/>
                <w:lang w:val="en-US"/>
              </w:rPr>
            </w:pPr>
            <w:r w:rsidRPr="009553EE">
              <w:rPr>
                <w:rFonts w:eastAsia="Calibri" w:cs="Calibri"/>
                <w:b/>
                <w:bCs/>
                <w:color w:val="44546A"/>
                <w:sz w:val="18"/>
                <w:szCs w:val="18"/>
              </w:rPr>
              <w:t>Indicazioni per la compilazione</w:t>
            </w:r>
          </w:p>
        </w:tc>
      </w:tr>
      <w:tr w:rsidR="00123AAA" w:rsidRPr="00341330" w14:paraId="2462B682" w14:textId="77777777" w:rsidTr="009553EE">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vAlign w:val="center"/>
            <w:hideMark/>
          </w:tcPr>
          <w:p w14:paraId="6CB34CC2" w14:textId="77777777" w:rsidR="00123AAA" w:rsidRPr="00341330" w:rsidRDefault="00123AAA" w:rsidP="00123AAA">
            <w:pPr>
              <w:spacing w:after="0" w:line="256" w:lineRule="auto"/>
              <w:rPr>
                <w:rFonts w:eastAsia="Calibri" w:cs="Calibri"/>
                <w:b/>
                <w:color w:val="244062"/>
                <w:sz w:val="18"/>
                <w:szCs w:val="18"/>
              </w:rPr>
            </w:pPr>
            <w:r w:rsidRPr="00341330">
              <w:rPr>
                <w:rFonts w:eastAsia="Calibri" w:cs="Calibri"/>
                <w:b/>
                <w:color w:val="244062"/>
                <w:sz w:val="18"/>
                <w:szCs w:val="18"/>
              </w:rPr>
              <w:t>Numero medio di dipendenti</w:t>
            </w:r>
          </w:p>
        </w:tc>
        <w:tc>
          <w:tcPr>
            <w:tcW w:w="2501" w:type="pct"/>
            <w:tcBorders>
              <w:top w:val="single" w:sz="4" w:space="0" w:color="auto"/>
              <w:left w:val="nil"/>
              <w:bottom w:val="single" w:sz="4" w:space="0" w:color="auto"/>
              <w:right w:val="single" w:sz="4" w:space="0" w:color="254061"/>
            </w:tcBorders>
            <w:vAlign w:val="center"/>
          </w:tcPr>
          <w:p w14:paraId="09AE4DBE" w14:textId="1A55D880" w:rsidR="00123AAA" w:rsidRPr="00341330" w:rsidRDefault="00123AAA" w:rsidP="00123AAA">
            <w:pPr>
              <w:spacing w:after="0" w:line="256" w:lineRule="auto"/>
              <w:rPr>
                <w:rFonts w:eastAsia="Calibri" w:cs="Calibri"/>
                <w:iCs/>
                <w:color w:val="244062"/>
                <w:sz w:val="18"/>
                <w:szCs w:val="18"/>
              </w:rPr>
            </w:pPr>
            <w:r w:rsidRPr="00341330">
              <w:rPr>
                <w:rFonts w:eastAsia="Calibri" w:cs="Calibri"/>
                <w:iCs/>
                <w:color w:val="244062"/>
                <w:sz w:val="18"/>
                <w:szCs w:val="18"/>
              </w:rPr>
              <w:t>3</w:t>
            </w:r>
            <w:r w:rsidR="008B0C16">
              <w:rPr>
                <w:rFonts w:eastAsia="Calibri" w:cs="Calibri"/>
                <w:iCs/>
                <w:color w:val="244062"/>
                <w:sz w:val="18"/>
                <w:szCs w:val="18"/>
              </w:rPr>
              <w:t>8</w:t>
            </w:r>
            <w:r w:rsidRPr="00341330">
              <w:rPr>
                <w:rFonts w:eastAsia="Calibri" w:cs="Calibri"/>
                <w:iCs/>
                <w:color w:val="244062"/>
                <w:sz w:val="18"/>
                <w:szCs w:val="18"/>
              </w:rPr>
              <w:t>,</w:t>
            </w:r>
            <w:r w:rsidR="008B0C16">
              <w:rPr>
                <w:rFonts w:eastAsia="Calibri" w:cs="Calibri"/>
                <w:iCs/>
                <w:color w:val="244062"/>
                <w:sz w:val="18"/>
                <w:szCs w:val="18"/>
              </w:rPr>
              <w:t>67</w:t>
            </w:r>
            <w:r w:rsidRPr="00341330">
              <w:rPr>
                <w:rFonts w:eastAsia="Calibri" w:cs="Calibri"/>
                <w:iCs/>
                <w:color w:val="244062"/>
                <w:sz w:val="18"/>
                <w:szCs w:val="18"/>
              </w:rPr>
              <w:t xml:space="preserve"> (esclusi dirigenti)</w:t>
            </w:r>
          </w:p>
          <w:p w14:paraId="3594B14D" w14:textId="7EE92F16" w:rsidR="00123AAA" w:rsidRPr="00341330" w:rsidRDefault="00123AAA" w:rsidP="00123AAA">
            <w:pPr>
              <w:spacing w:after="0" w:line="256" w:lineRule="auto"/>
              <w:rPr>
                <w:rFonts w:eastAsia="Calibri" w:cs="Calibri"/>
                <w:iCs/>
                <w:color w:val="244062"/>
                <w:sz w:val="18"/>
                <w:szCs w:val="18"/>
              </w:rPr>
            </w:pPr>
            <w:r w:rsidRPr="00341330">
              <w:rPr>
                <w:rFonts w:eastAsia="Calibri" w:cs="Calibri"/>
                <w:iCs/>
                <w:color w:val="244062"/>
                <w:sz w:val="18"/>
                <w:szCs w:val="18"/>
              </w:rPr>
              <w:t>1 (dirigenti)</w:t>
            </w:r>
          </w:p>
        </w:tc>
      </w:tr>
      <w:tr w:rsidR="00123AAA" w:rsidRPr="00341330" w14:paraId="1C54FF26" w14:textId="77777777" w:rsidTr="009553EE">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vAlign w:val="center"/>
            <w:hideMark/>
          </w:tcPr>
          <w:p w14:paraId="7A006367" w14:textId="405AE406" w:rsidR="00123AAA" w:rsidRPr="00341330" w:rsidRDefault="00123AAA" w:rsidP="00123AAA">
            <w:pPr>
              <w:spacing w:after="0" w:line="256" w:lineRule="auto"/>
              <w:rPr>
                <w:rFonts w:eastAsia="Calibri" w:cs="Calibri"/>
                <w:b/>
                <w:color w:val="244062"/>
                <w:sz w:val="18"/>
                <w:szCs w:val="18"/>
              </w:rPr>
            </w:pPr>
            <w:r w:rsidRPr="00341330">
              <w:rPr>
                <w:rFonts w:eastAsia="Calibri" w:cs="Calibri"/>
                <w:b/>
                <w:color w:val="244062"/>
                <w:sz w:val="18"/>
                <w:szCs w:val="18"/>
              </w:rPr>
              <w:t>Approvazione bilancio 202</w:t>
            </w:r>
            <w:r w:rsidR="004F2A82">
              <w:rPr>
                <w:rFonts w:eastAsia="Calibri" w:cs="Calibri"/>
                <w:b/>
                <w:color w:val="244062"/>
                <w:sz w:val="18"/>
                <w:szCs w:val="18"/>
              </w:rPr>
              <w:t>3</w:t>
            </w:r>
          </w:p>
        </w:tc>
        <w:sdt>
          <w:sdtPr>
            <w:rPr>
              <w:rFonts w:eastAsia="Calibri" w:cs="Calibri"/>
              <w:iCs/>
              <w:color w:val="244062"/>
              <w:sz w:val="18"/>
              <w:szCs w:val="18"/>
            </w:rPr>
            <w:alias w:val="Approvazione bilancio"/>
            <w:tag w:val="Approvazione bilancio"/>
            <w:id w:val="-1504813192"/>
            <w:placeholder>
              <w:docPart w:val="DB6CA91F8AD748808B56BD98F9F65B25"/>
            </w:placeholder>
            <w:dropDownList>
              <w:listItem w:displayText="si" w:value="si"/>
              <w:listItem w:displayText="no" w:value="no"/>
            </w:dropDownList>
          </w:sdtPr>
          <w:sdtEndPr/>
          <w:sdtContent>
            <w:tc>
              <w:tcPr>
                <w:tcW w:w="2501" w:type="pct"/>
                <w:tcBorders>
                  <w:top w:val="single" w:sz="4" w:space="0" w:color="auto"/>
                  <w:left w:val="nil"/>
                  <w:bottom w:val="single" w:sz="4" w:space="0" w:color="auto"/>
                  <w:right w:val="single" w:sz="4" w:space="0" w:color="254061"/>
                </w:tcBorders>
                <w:vAlign w:val="center"/>
                <w:hideMark/>
              </w:tcPr>
              <w:p w14:paraId="7BF25FE0" w14:textId="09DBE489" w:rsidR="00123AAA" w:rsidRPr="00341330" w:rsidRDefault="00123AAA" w:rsidP="00123AAA">
                <w:pPr>
                  <w:spacing w:after="0" w:line="256" w:lineRule="auto"/>
                  <w:rPr>
                    <w:rFonts w:eastAsia="Calibri" w:cs="Calibri"/>
                    <w:iCs/>
                    <w:color w:val="244062"/>
                    <w:sz w:val="18"/>
                    <w:szCs w:val="18"/>
                  </w:rPr>
                </w:pPr>
                <w:r w:rsidRPr="00341330">
                  <w:rPr>
                    <w:rFonts w:eastAsia="Calibri" w:cs="Calibri"/>
                    <w:iCs/>
                    <w:color w:val="244062"/>
                    <w:sz w:val="18"/>
                    <w:szCs w:val="18"/>
                  </w:rPr>
                  <w:t>si</w:t>
                </w:r>
              </w:p>
            </w:tc>
          </w:sdtContent>
        </w:sdt>
      </w:tr>
      <w:tr w:rsidR="00123AAA" w:rsidRPr="00341330" w14:paraId="00EB1265" w14:textId="77777777" w:rsidTr="009553EE">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vAlign w:val="center"/>
            <w:hideMark/>
          </w:tcPr>
          <w:p w14:paraId="03CD2881" w14:textId="77777777" w:rsidR="00123AAA" w:rsidRPr="00341330" w:rsidRDefault="00123AAA" w:rsidP="00123AAA">
            <w:pPr>
              <w:spacing w:after="0" w:line="256" w:lineRule="auto"/>
              <w:rPr>
                <w:rFonts w:eastAsia="Calibri" w:cs="Calibri"/>
                <w:b/>
                <w:color w:val="244062"/>
                <w:sz w:val="18"/>
                <w:szCs w:val="18"/>
              </w:rPr>
            </w:pPr>
            <w:r w:rsidRPr="00341330">
              <w:rPr>
                <w:rFonts w:eastAsia="Calibri" w:cs="Calibri"/>
                <w:b/>
                <w:color w:val="244062"/>
                <w:sz w:val="18"/>
                <w:szCs w:val="18"/>
              </w:rPr>
              <w:t>Tipologia di contabilità</w:t>
            </w:r>
          </w:p>
        </w:tc>
        <w:sdt>
          <w:sdtPr>
            <w:rPr>
              <w:rFonts w:eastAsia="Calibri" w:cs="Calibri"/>
              <w:iCs/>
              <w:color w:val="244062"/>
              <w:sz w:val="18"/>
              <w:szCs w:val="18"/>
            </w:rPr>
            <w:alias w:val="Tipologia di contabilità"/>
            <w:tag w:val="Tipologia di contabilità"/>
            <w:id w:val="1334727478"/>
            <w:placeholder>
              <w:docPart w:val="DFA957251EF5472399EF685B71EA3DFF"/>
            </w:placeholder>
            <w:dropDownList>
              <w:listItem w:displayText="Contabilità economico-patrimoniale" w:value="Contabilità economico-patrimoniale"/>
              <w:listItem w:displayText="Contabilità finanziaria" w:value="Contabilità finanziaria"/>
            </w:dropDownList>
          </w:sdtPr>
          <w:sdtEndPr/>
          <w:sdtContent>
            <w:tc>
              <w:tcPr>
                <w:tcW w:w="2501" w:type="pct"/>
                <w:tcBorders>
                  <w:top w:val="single" w:sz="4" w:space="0" w:color="auto"/>
                  <w:left w:val="nil"/>
                  <w:bottom w:val="single" w:sz="4" w:space="0" w:color="auto"/>
                  <w:right w:val="single" w:sz="4" w:space="0" w:color="254061"/>
                </w:tcBorders>
                <w:vAlign w:val="center"/>
                <w:hideMark/>
              </w:tcPr>
              <w:p w14:paraId="70978C37" w14:textId="16073402" w:rsidR="00123AAA" w:rsidRPr="00341330" w:rsidRDefault="00123AAA" w:rsidP="00123AAA">
                <w:pPr>
                  <w:spacing w:after="0" w:line="256" w:lineRule="auto"/>
                  <w:rPr>
                    <w:rFonts w:eastAsia="Calibri" w:cs="Calibri"/>
                    <w:iCs/>
                    <w:color w:val="244062"/>
                    <w:sz w:val="18"/>
                    <w:szCs w:val="18"/>
                  </w:rPr>
                </w:pPr>
                <w:r w:rsidRPr="00341330">
                  <w:rPr>
                    <w:rFonts w:eastAsia="Calibri" w:cs="Calibri"/>
                    <w:iCs/>
                    <w:color w:val="244062"/>
                    <w:sz w:val="18"/>
                    <w:szCs w:val="18"/>
                  </w:rPr>
                  <w:t>Contabilità economico-patrimoniale</w:t>
                </w:r>
              </w:p>
            </w:tc>
          </w:sdtContent>
        </w:sdt>
      </w:tr>
      <w:tr w:rsidR="00123AAA" w:rsidRPr="003229A4" w14:paraId="673C56C8" w14:textId="77777777" w:rsidTr="009553EE">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shd w:val="clear" w:color="auto" w:fill="F2F2F2"/>
            <w:vAlign w:val="center"/>
            <w:hideMark/>
          </w:tcPr>
          <w:p w14:paraId="552D5C45" w14:textId="77777777" w:rsidR="00123AAA" w:rsidRPr="00341330" w:rsidRDefault="00123AAA" w:rsidP="00123AAA">
            <w:pPr>
              <w:spacing w:after="0" w:line="256" w:lineRule="auto"/>
              <w:rPr>
                <w:rFonts w:eastAsia="Calibri" w:cs="Calibri"/>
                <w:b/>
                <w:color w:val="244062"/>
                <w:sz w:val="18"/>
                <w:szCs w:val="18"/>
              </w:rPr>
            </w:pPr>
            <w:r w:rsidRPr="00341330">
              <w:rPr>
                <w:rFonts w:eastAsia="Calibri" w:cs="Calibri"/>
                <w:b/>
                <w:color w:val="244062"/>
                <w:sz w:val="18"/>
                <w:szCs w:val="18"/>
              </w:rPr>
              <w:t xml:space="preserve">Tipologia di schema di bilancio </w:t>
            </w:r>
            <w:r w:rsidRPr="00341330">
              <w:rPr>
                <w:rFonts w:eastAsia="Calibri" w:cs="Calibri"/>
                <w:b/>
                <w:color w:val="244062"/>
                <w:sz w:val="18"/>
                <w:szCs w:val="18"/>
                <w:vertAlign w:val="superscript"/>
              </w:rPr>
              <w:t>(3)</w:t>
            </w:r>
          </w:p>
        </w:tc>
        <w:sdt>
          <w:sdtPr>
            <w:rPr>
              <w:rFonts w:eastAsia="Calibri" w:cs="Calibri"/>
              <w:iCs/>
              <w:color w:val="244062"/>
              <w:sz w:val="18"/>
              <w:szCs w:val="18"/>
            </w:rPr>
            <w:alias w:val="Tipologia di schema di bilancio"/>
            <w:tag w:val="Tipologia di schema di bilancio"/>
            <w:id w:val="-406377507"/>
            <w:placeholder>
              <w:docPart w:val="D9824E9D9169445E9431761E7989F07A"/>
            </w:placeholder>
            <w:dropDownList>
              <w:listItem w:displayText="Codice civile (ex art.2424 e seguenti)" w:value="Codice civile (ex art.2424 e seguenti)"/>
              <w:listItem w:displayText="Principi contabili internazionali (IAS-IFRS)" w:value="Principi contabili internazionali (IAS-IFRS)"/>
              <w:listItem w:displayText="Bancario-assicurativo " w:value="Bancario-assicurativo "/>
            </w:dropDownList>
          </w:sdtPr>
          <w:sdtEndPr/>
          <w:sdtContent>
            <w:tc>
              <w:tcPr>
                <w:tcW w:w="2501" w:type="pct"/>
                <w:tcBorders>
                  <w:top w:val="single" w:sz="4" w:space="0" w:color="auto"/>
                  <w:left w:val="nil"/>
                  <w:bottom w:val="single" w:sz="4" w:space="0" w:color="auto"/>
                  <w:right w:val="single" w:sz="4" w:space="0" w:color="254061"/>
                </w:tcBorders>
                <w:shd w:val="clear" w:color="auto" w:fill="F2F2F2"/>
                <w:vAlign w:val="center"/>
                <w:hideMark/>
              </w:tcPr>
              <w:p w14:paraId="4839AA05" w14:textId="49DE8243" w:rsidR="00123AAA" w:rsidRPr="00341330" w:rsidRDefault="00123AAA" w:rsidP="00123AAA">
                <w:pPr>
                  <w:spacing w:after="0" w:line="256" w:lineRule="auto"/>
                  <w:rPr>
                    <w:rFonts w:eastAsia="Calibri" w:cs="Calibri"/>
                    <w:iCs/>
                    <w:color w:val="244062"/>
                    <w:sz w:val="18"/>
                    <w:szCs w:val="18"/>
                  </w:rPr>
                </w:pPr>
                <w:r w:rsidRPr="00341330">
                  <w:rPr>
                    <w:rFonts w:eastAsia="Calibri" w:cs="Calibri"/>
                    <w:iCs/>
                    <w:color w:val="244062"/>
                    <w:sz w:val="18"/>
                    <w:szCs w:val="18"/>
                  </w:rPr>
                  <w:t>Codice civile (ex art.2424 e seguenti)</w:t>
                </w:r>
              </w:p>
            </w:tc>
          </w:sdtContent>
        </w:sdt>
      </w:tr>
    </w:tbl>
    <w:p w14:paraId="10DA361D" w14:textId="77777777" w:rsidR="003D7C7D" w:rsidRPr="00532F26" w:rsidRDefault="003D7C7D" w:rsidP="003D7C7D">
      <w:pPr>
        <w:widowControl w:val="0"/>
        <w:numPr>
          <w:ilvl w:val="0"/>
          <w:numId w:val="12"/>
        </w:numPr>
        <w:tabs>
          <w:tab w:val="left" w:pos="6360"/>
        </w:tabs>
        <w:spacing w:before="80" w:after="120" w:line="240" w:lineRule="auto"/>
        <w:ind w:left="284" w:hanging="284"/>
        <w:contextualSpacing/>
        <w:jc w:val="both"/>
        <w:rPr>
          <w:rFonts w:ascii="Calibri" w:eastAsia="Calibri" w:hAnsi="Calibri" w:cs="Times New Roman"/>
          <w:sz w:val="18"/>
          <w:szCs w:val="18"/>
        </w:rPr>
      </w:pPr>
      <w:r w:rsidRPr="00532F26">
        <w:rPr>
          <w:rFonts w:ascii="Calibri" w:eastAsia="Calibri" w:hAnsi="Calibri" w:cs="Times New Roman"/>
          <w:sz w:val="18"/>
          <w:szCs w:val="18"/>
        </w:rPr>
        <w:t>Compilare il campo “Tipologia di schema di bilancio” solo se nel campo precedente è stato selezionato “Contabilità economico-patrimoniale”.</w:t>
      </w:r>
    </w:p>
    <w:p w14:paraId="1E5AA8E4" w14:textId="77777777" w:rsidR="009274DC" w:rsidRDefault="009274DC" w:rsidP="003D7C7D">
      <w:pPr>
        <w:keepNext/>
        <w:spacing w:before="120" w:after="120" w:line="240" w:lineRule="auto"/>
        <w:jc w:val="both"/>
        <w:rPr>
          <w:rFonts w:ascii="Calibri" w:eastAsia="MS Mincho" w:hAnsi="Calibri" w:cs="Calibri"/>
          <w:bCs/>
          <w:sz w:val="24"/>
          <w:szCs w:val="24"/>
          <w:lang w:eastAsia="ja-JP"/>
        </w:rPr>
      </w:pPr>
    </w:p>
    <w:p w14:paraId="170DE8B4" w14:textId="77777777" w:rsidR="003D7C7D" w:rsidRPr="003229A4" w:rsidRDefault="003D7C7D" w:rsidP="003D7C7D">
      <w:pPr>
        <w:keepNext/>
        <w:spacing w:before="120" w:after="120" w:line="240" w:lineRule="auto"/>
        <w:jc w:val="both"/>
        <w:rPr>
          <w:rFonts w:ascii="Calibri" w:eastAsia="MS Mincho" w:hAnsi="Calibri" w:cs="Calibri"/>
          <w:bCs/>
          <w:sz w:val="24"/>
          <w:szCs w:val="24"/>
          <w:lang w:eastAsia="ja-JP"/>
        </w:rPr>
      </w:pPr>
      <w:r w:rsidRPr="003229A4">
        <w:rPr>
          <w:rFonts w:ascii="Calibri" w:eastAsia="MS Mincho" w:hAnsi="Calibri" w:cs="Calibri"/>
          <w:bCs/>
          <w:sz w:val="24"/>
          <w:szCs w:val="24"/>
          <w:lang w:eastAsia="ja-JP"/>
        </w:rPr>
        <w:t>Compilare l’appropriata sotto-sezione in base alla tipologia di contabilità adottata (“</w:t>
      </w:r>
      <w:r w:rsidRPr="003229A4">
        <w:rPr>
          <w:rFonts w:ascii="Calibri" w:eastAsia="MS Mincho" w:hAnsi="Calibri" w:cs="Calibri"/>
          <w:bCs/>
          <w:i/>
          <w:sz w:val="24"/>
          <w:szCs w:val="24"/>
          <w:lang w:eastAsia="ja-JP"/>
        </w:rPr>
        <w:t>Contabilità economico patrimoniale</w:t>
      </w:r>
      <w:r w:rsidRPr="003229A4">
        <w:rPr>
          <w:rFonts w:ascii="Calibri" w:eastAsia="MS Mincho" w:hAnsi="Calibri" w:cs="Calibri"/>
          <w:bCs/>
          <w:sz w:val="24"/>
          <w:szCs w:val="24"/>
          <w:lang w:eastAsia="ja-JP"/>
        </w:rPr>
        <w:t>” o “</w:t>
      </w:r>
      <w:r w:rsidRPr="003229A4">
        <w:rPr>
          <w:rFonts w:ascii="Calibri" w:eastAsia="MS Mincho" w:hAnsi="Calibri" w:cs="Calibri"/>
          <w:bCs/>
          <w:i/>
          <w:sz w:val="24"/>
          <w:szCs w:val="24"/>
          <w:lang w:eastAsia="ja-JP"/>
        </w:rPr>
        <w:t>Contabilità finanziaria</w:t>
      </w:r>
      <w:r w:rsidRPr="003229A4">
        <w:rPr>
          <w:rFonts w:ascii="Calibri" w:eastAsia="MS Mincho" w:hAnsi="Calibri" w:cs="Calibri"/>
          <w:bCs/>
          <w:sz w:val="24"/>
          <w:szCs w:val="24"/>
          <w:lang w:eastAsia="ja-JP"/>
        </w:rPr>
        <w:t>”).</w:t>
      </w:r>
    </w:p>
    <w:p w14:paraId="0BA50BDF" w14:textId="77777777" w:rsidR="003D7C7D" w:rsidRDefault="003D7C7D" w:rsidP="003D7C7D">
      <w:pPr>
        <w:spacing w:before="120" w:after="120" w:line="256" w:lineRule="auto"/>
        <w:jc w:val="both"/>
        <w:rPr>
          <w:rFonts w:ascii="Calibri" w:eastAsia="MS Mincho" w:hAnsi="Calibri" w:cs="Calibri"/>
          <w:b/>
          <w:sz w:val="24"/>
          <w:szCs w:val="24"/>
          <w:lang w:eastAsia="ja-JP"/>
        </w:rPr>
      </w:pPr>
      <w:r w:rsidRPr="003229A4">
        <w:rPr>
          <w:rFonts w:ascii="Calibri" w:eastAsia="MS Mincho" w:hAnsi="Calibri" w:cs="Calibri"/>
          <w:sz w:val="24"/>
          <w:szCs w:val="24"/>
          <w:lang w:eastAsia="ja-JP"/>
        </w:rPr>
        <w:t>Se lo schema di bilancio adottato è di tipo “</w:t>
      </w:r>
      <w:r w:rsidRPr="003229A4">
        <w:rPr>
          <w:rFonts w:ascii="Calibri" w:eastAsia="MS Mincho" w:hAnsi="Calibri" w:cs="Calibri"/>
          <w:i/>
          <w:sz w:val="24"/>
          <w:szCs w:val="24"/>
          <w:lang w:eastAsia="ja-JP"/>
        </w:rPr>
        <w:t>Bancario-assicurativo</w:t>
      </w:r>
      <w:r w:rsidRPr="003229A4">
        <w:rPr>
          <w:rFonts w:ascii="Calibri" w:eastAsia="MS Mincho" w:hAnsi="Calibri" w:cs="Calibri"/>
          <w:sz w:val="24"/>
          <w:szCs w:val="24"/>
          <w:lang w:eastAsia="ja-JP"/>
        </w:rPr>
        <w:t>” la sezione</w:t>
      </w:r>
      <w:r w:rsidRPr="003229A4">
        <w:rPr>
          <w:rFonts w:ascii="Calibri" w:eastAsia="MS Mincho" w:hAnsi="Calibri" w:cs="Calibri"/>
          <w:b/>
          <w:sz w:val="24"/>
          <w:szCs w:val="24"/>
          <w:lang w:eastAsia="ja-JP"/>
        </w:rPr>
        <w:t xml:space="preserve"> non deve essere compilata</w:t>
      </w:r>
      <w:r>
        <w:rPr>
          <w:rFonts w:ascii="Calibri" w:eastAsia="MS Mincho" w:hAnsi="Calibri" w:cs="Calibri"/>
          <w:b/>
          <w:sz w:val="24"/>
          <w:szCs w:val="24"/>
          <w:lang w:eastAsia="ja-JP"/>
        </w:rPr>
        <w:t>.</w:t>
      </w:r>
    </w:p>
    <w:p w14:paraId="55C5329E" w14:textId="77777777" w:rsidR="003D7C7D" w:rsidRDefault="003D7C7D" w:rsidP="003D7C7D">
      <w:pPr>
        <w:spacing w:before="120" w:after="120" w:line="256" w:lineRule="auto"/>
        <w:jc w:val="both"/>
        <w:rPr>
          <w:rFonts w:ascii="Calibri" w:eastAsia="MS Mincho" w:hAnsi="Calibri" w:cs="Calibri"/>
          <w:sz w:val="24"/>
          <w:szCs w:val="24"/>
          <w:lang w:eastAsia="ja-JP"/>
        </w:rPr>
      </w:pPr>
      <w:r w:rsidRPr="003229A4">
        <w:rPr>
          <w:rFonts w:ascii="Calibri" w:eastAsia="MS Mincho" w:hAnsi="Calibri" w:cs="Calibri"/>
          <w:b/>
          <w:sz w:val="24"/>
          <w:szCs w:val="24"/>
          <w:u w:val="single"/>
          <w:lang w:eastAsia="ja-JP"/>
        </w:rPr>
        <w:t>ATTENZIONE</w:t>
      </w:r>
      <w:r w:rsidRPr="003229A4">
        <w:rPr>
          <w:rFonts w:ascii="Calibri" w:eastAsia="MS Mincho" w:hAnsi="Calibri" w:cs="Calibri"/>
          <w:sz w:val="24"/>
          <w:szCs w:val="24"/>
          <w:lang w:eastAsia="ja-JP"/>
        </w:rPr>
        <w:t xml:space="preserve">: l’applicativo richiede la compilazione </w:t>
      </w:r>
      <w:r>
        <w:rPr>
          <w:rFonts w:ascii="Calibri" w:eastAsia="MS Mincho" w:hAnsi="Calibri" w:cs="Calibri"/>
          <w:sz w:val="24"/>
          <w:szCs w:val="24"/>
          <w:lang w:eastAsia="ja-JP"/>
        </w:rPr>
        <w:t xml:space="preserve">della sezione dati di bilancio </w:t>
      </w:r>
      <w:r w:rsidRPr="003229A4">
        <w:rPr>
          <w:rFonts w:ascii="Calibri" w:eastAsia="MS Mincho" w:hAnsi="Calibri" w:cs="Calibri"/>
          <w:sz w:val="24"/>
          <w:szCs w:val="24"/>
          <w:lang w:eastAsia="ja-JP"/>
        </w:rPr>
        <w:t>d’esercizio solo nel caso in cui</w:t>
      </w:r>
      <w:r>
        <w:rPr>
          <w:rFonts w:ascii="Calibri" w:eastAsia="MS Mincho" w:hAnsi="Calibri" w:cs="Calibri"/>
          <w:sz w:val="24"/>
          <w:szCs w:val="24"/>
          <w:lang w:eastAsia="ja-JP"/>
        </w:rPr>
        <w:t xml:space="preserve">, </w:t>
      </w:r>
      <w:r w:rsidRPr="00187AB4">
        <w:rPr>
          <w:rFonts w:ascii="Calibri" w:eastAsia="MS Mincho" w:hAnsi="Calibri" w:cs="Calibri"/>
          <w:sz w:val="24"/>
          <w:szCs w:val="24"/>
          <w:lang w:eastAsia="ja-JP"/>
        </w:rPr>
        <w:t xml:space="preserve">secondo le informazioni acquisite da </w:t>
      </w:r>
      <w:proofErr w:type="spellStart"/>
      <w:r w:rsidRPr="00187AB4">
        <w:rPr>
          <w:rFonts w:ascii="Calibri" w:eastAsia="MS Mincho" w:hAnsi="Calibri" w:cs="Calibri"/>
          <w:sz w:val="24"/>
          <w:szCs w:val="24"/>
          <w:lang w:eastAsia="ja-JP"/>
        </w:rPr>
        <w:t>InfoCamere</w:t>
      </w:r>
      <w:proofErr w:type="spellEnd"/>
      <w:r w:rsidRPr="00187AB4">
        <w:rPr>
          <w:rFonts w:ascii="Calibri" w:eastAsia="MS Mincho" w:hAnsi="Calibri" w:cs="Calibri"/>
          <w:sz w:val="24"/>
          <w:szCs w:val="24"/>
          <w:lang w:eastAsia="ja-JP"/>
        </w:rPr>
        <w:t>, la società</w:t>
      </w:r>
      <w:r w:rsidRPr="003229A4">
        <w:rPr>
          <w:rFonts w:ascii="Calibri" w:eastAsia="MS Mincho" w:hAnsi="Calibri" w:cs="Calibri"/>
          <w:sz w:val="24"/>
          <w:szCs w:val="24"/>
          <w:lang w:eastAsia="ja-JP"/>
        </w:rPr>
        <w:t xml:space="preserve"> non depositi</w:t>
      </w:r>
      <w:r>
        <w:rPr>
          <w:rFonts w:ascii="Calibri" w:eastAsia="MS Mincho" w:hAnsi="Calibri" w:cs="Calibri"/>
          <w:sz w:val="24"/>
          <w:szCs w:val="24"/>
          <w:lang w:eastAsia="ja-JP"/>
        </w:rPr>
        <w:t>,</w:t>
      </w:r>
      <w:r w:rsidRPr="003229A4">
        <w:rPr>
          <w:rFonts w:ascii="Calibri" w:eastAsia="MS Mincho" w:hAnsi="Calibri" w:cs="Calibri"/>
          <w:sz w:val="24"/>
          <w:szCs w:val="24"/>
          <w:lang w:eastAsia="ja-JP"/>
        </w:rPr>
        <w:t xml:space="preserve"> presso il Registro Imprese</w:t>
      </w:r>
      <w:r>
        <w:rPr>
          <w:rFonts w:ascii="Calibri" w:eastAsia="MS Mincho" w:hAnsi="Calibri" w:cs="Calibri"/>
          <w:sz w:val="24"/>
          <w:szCs w:val="24"/>
          <w:lang w:eastAsia="ja-JP"/>
        </w:rPr>
        <w:t>,</w:t>
      </w:r>
      <w:r w:rsidRPr="003229A4">
        <w:rPr>
          <w:rFonts w:ascii="Calibri" w:eastAsia="MS Mincho" w:hAnsi="Calibri" w:cs="Calibri"/>
          <w:sz w:val="24"/>
          <w:szCs w:val="24"/>
          <w:lang w:eastAsia="ja-JP"/>
        </w:rPr>
        <w:t xml:space="preserve"> il bilancio d’esercizio in formato elaborabile secondo lo standard XBRL.</w:t>
      </w:r>
    </w:p>
    <w:p w14:paraId="0933B19E" w14:textId="77777777" w:rsidR="003D7C7D" w:rsidRPr="009553EE" w:rsidRDefault="003D7C7D" w:rsidP="009553EE">
      <w:pPr>
        <w:widowControl w:val="0"/>
        <w:shd w:val="clear" w:color="auto" w:fill="002060"/>
        <w:spacing w:before="120" w:line="256" w:lineRule="auto"/>
        <w:jc w:val="center"/>
        <w:rPr>
          <w:rFonts w:eastAsia="MS Mincho" w:cs="Calibri"/>
          <w:b/>
          <w:bCs/>
          <w:color w:val="FFFFFF"/>
          <w:sz w:val="18"/>
          <w:szCs w:val="24"/>
          <w:lang w:eastAsia="ja-JP"/>
        </w:rPr>
      </w:pPr>
      <w:r w:rsidRPr="009553EE">
        <w:rPr>
          <w:rFonts w:eastAsia="MS Mincho" w:cs="Calibri"/>
          <w:b/>
          <w:bCs/>
          <w:color w:val="FFFFFF"/>
          <w:sz w:val="18"/>
          <w:szCs w:val="24"/>
          <w:lang w:eastAsia="ja-JP"/>
        </w:rPr>
        <w:t>Contabilità economico-patrimoniale – bilancio d’esercizio</w:t>
      </w:r>
    </w:p>
    <w:p w14:paraId="1F31A230" w14:textId="77777777" w:rsidR="003D7C7D" w:rsidRPr="003229A4" w:rsidRDefault="003D7C7D" w:rsidP="00AF693D">
      <w:pPr>
        <w:spacing w:before="120" w:after="0" w:line="257" w:lineRule="auto"/>
        <w:jc w:val="both"/>
        <w:rPr>
          <w:rFonts w:ascii="Calibri" w:eastAsia="MS Mincho" w:hAnsi="Calibri" w:cs="Calibri"/>
          <w:sz w:val="24"/>
          <w:szCs w:val="24"/>
          <w:lang w:eastAsia="ja-JP"/>
        </w:rPr>
      </w:pPr>
      <w:r w:rsidRPr="003229A4">
        <w:rPr>
          <w:rFonts w:ascii="Calibri" w:eastAsia="MS Mincho" w:hAnsi="Calibri" w:cs="Calibri"/>
          <w:sz w:val="24"/>
          <w:szCs w:val="24"/>
          <w:lang w:eastAsia="ja-JP"/>
        </w:rPr>
        <w:t xml:space="preserve">Se la Tipologia di schema di bilancio adottata è “Codice Civile ex </w:t>
      </w:r>
      <w:r w:rsidRPr="003229A4">
        <w:rPr>
          <w:rFonts w:ascii="Calibri" w:eastAsia="MS Mincho" w:hAnsi="Calibri" w:cs="Calibri"/>
          <w:i/>
          <w:sz w:val="24"/>
          <w:szCs w:val="24"/>
          <w:lang w:eastAsia="ja-JP"/>
        </w:rPr>
        <w:t xml:space="preserve">art.2424 e seguenti”, </w:t>
      </w:r>
      <w:r w:rsidRPr="003229A4">
        <w:rPr>
          <w:rFonts w:ascii="Calibri" w:eastAsia="MS Mincho" w:hAnsi="Calibri" w:cs="Calibri"/>
          <w:sz w:val="24"/>
          <w:szCs w:val="24"/>
          <w:lang w:eastAsia="ja-JP"/>
        </w:rPr>
        <w:t xml:space="preserve">compilare </w:t>
      </w:r>
      <w:r w:rsidRPr="003229A4">
        <w:rPr>
          <w:rFonts w:ascii="Calibri" w:eastAsia="MS Mincho" w:hAnsi="Calibri" w:cs="Calibri"/>
          <w:b/>
          <w:sz w:val="24"/>
          <w:szCs w:val="24"/>
          <w:lang w:eastAsia="ja-JP"/>
        </w:rPr>
        <w:t>tutti i campi</w:t>
      </w:r>
      <w:r w:rsidRPr="003229A4">
        <w:rPr>
          <w:rFonts w:ascii="Calibri" w:eastAsia="MS Mincho" w:hAnsi="Calibri" w:cs="Calibri"/>
          <w:sz w:val="24"/>
          <w:szCs w:val="24"/>
          <w:lang w:eastAsia="ja-JP"/>
        </w:rPr>
        <w:t xml:space="preserve"> della sotto-sezione. </w:t>
      </w:r>
    </w:p>
    <w:p w14:paraId="4E27D039" w14:textId="77777777" w:rsidR="003D7C7D" w:rsidRPr="003229A4" w:rsidRDefault="003D7C7D" w:rsidP="00AF693D">
      <w:pPr>
        <w:spacing w:line="257" w:lineRule="auto"/>
        <w:jc w:val="both"/>
        <w:rPr>
          <w:rFonts w:ascii="Calibri" w:eastAsia="MS Mincho" w:hAnsi="Calibri" w:cs="Calibri"/>
          <w:sz w:val="24"/>
          <w:szCs w:val="24"/>
          <w:lang w:eastAsia="ja-JP"/>
        </w:rPr>
      </w:pPr>
      <w:r w:rsidRPr="003229A4">
        <w:rPr>
          <w:rFonts w:ascii="Calibri" w:eastAsia="MS Mincho" w:hAnsi="Calibri" w:cs="Calibri"/>
          <w:sz w:val="24"/>
          <w:szCs w:val="24"/>
          <w:lang w:eastAsia="ja-JP"/>
        </w:rPr>
        <w:t xml:space="preserve">Se la Tipologia di schema di bilancio adottata è </w:t>
      </w:r>
      <w:r w:rsidRPr="003229A4">
        <w:rPr>
          <w:rFonts w:ascii="Calibri" w:eastAsia="MS Mincho" w:hAnsi="Calibri" w:cs="Calibri"/>
          <w:i/>
          <w:sz w:val="24"/>
          <w:szCs w:val="24"/>
          <w:lang w:eastAsia="ja-JP"/>
        </w:rPr>
        <w:t>“Principi contabili internazionali (IAS-IFRS</w:t>
      </w:r>
      <w:r w:rsidRPr="003229A4">
        <w:rPr>
          <w:rFonts w:ascii="Calibri" w:eastAsia="MS Mincho" w:hAnsi="Calibri" w:cs="Calibri"/>
          <w:sz w:val="24"/>
          <w:szCs w:val="24"/>
          <w:lang w:eastAsia="ja-JP"/>
        </w:rPr>
        <w:t xml:space="preserve">)” compilare </w:t>
      </w:r>
      <w:r w:rsidRPr="003229A4">
        <w:rPr>
          <w:rFonts w:ascii="Calibri" w:eastAsia="MS Mincho" w:hAnsi="Calibri" w:cs="Calibri"/>
          <w:b/>
          <w:sz w:val="24"/>
          <w:szCs w:val="24"/>
          <w:lang w:eastAsia="ja-JP"/>
        </w:rPr>
        <w:t>tutti i campi esclusi quelli contrassegnati dall</w:t>
      </w:r>
      <w:r>
        <w:rPr>
          <w:rFonts w:ascii="Calibri" w:eastAsia="MS Mincho" w:hAnsi="Calibri" w:cs="Calibri"/>
          <w:b/>
          <w:sz w:val="24"/>
          <w:szCs w:val="24"/>
          <w:lang w:eastAsia="ja-JP"/>
        </w:rPr>
        <w:t xml:space="preserve">a </w:t>
      </w:r>
      <w:r w:rsidRPr="006F1820">
        <w:rPr>
          <w:rFonts w:ascii="Calibri" w:eastAsia="MS Mincho" w:hAnsi="Calibri" w:cs="Calibri"/>
          <w:b/>
          <w:color w:val="C00000"/>
          <w:sz w:val="24"/>
          <w:szCs w:val="24"/>
          <w:lang w:eastAsia="ja-JP"/>
        </w:rPr>
        <w:t>(X)</w:t>
      </w:r>
      <w:r w:rsidRPr="003229A4">
        <w:rPr>
          <w:rFonts w:ascii="Calibri" w:eastAsia="MS Mincho" w:hAnsi="Calibri" w:cs="Calibri"/>
          <w:sz w:val="24"/>
          <w:szCs w:val="24"/>
          <w:lang w:eastAsia="ja-JP"/>
        </w:rPr>
        <w:t>.</w:t>
      </w:r>
    </w:p>
    <w:tbl>
      <w:tblPr>
        <w:tblW w:w="5000" w:type="pct"/>
        <w:jc w:val="center"/>
        <w:tblLook w:val="04A0" w:firstRow="1" w:lastRow="0" w:firstColumn="1" w:lastColumn="0" w:noHBand="0" w:noVBand="1"/>
      </w:tblPr>
      <w:tblGrid>
        <w:gridCol w:w="4815"/>
        <w:gridCol w:w="4818"/>
      </w:tblGrid>
      <w:tr w:rsidR="003D7C7D" w:rsidRPr="003229A4" w14:paraId="36D52503" w14:textId="77777777" w:rsidTr="00E553F4">
        <w:trPr>
          <w:cantSplit/>
          <w:trHeight w:val="249"/>
          <w:tblHeader/>
          <w:jc w:val="center"/>
        </w:trPr>
        <w:tc>
          <w:tcPr>
            <w:tcW w:w="2499" w:type="pct"/>
            <w:tcBorders>
              <w:top w:val="double" w:sz="6" w:space="0" w:color="0F253F"/>
              <w:left w:val="single" w:sz="4" w:space="0" w:color="FFFFFF"/>
              <w:bottom w:val="double" w:sz="4" w:space="0" w:color="auto"/>
              <w:right w:val="nil"/>
            </w:tcBorders>
            <w:shd w:val="clear" w:color="auto" w:fill="DEEAF6"/>
            <w:vAlign w:val="center"/>
            <w:hideMark/>
          </w:tcPr>
          <w:p w14:paraId="686BEACE" w14:textId="77777777" w:rsidR="003D7C7D" w:rsidRPr="00E553F4" w:rsidRDefault="003D7C7D" w:rsidP="00E553F4">
            <w:pPr>
              <w:keepNext/>
              <w:spacing w:after="0" w:line="256" w:lineRule="auto"/>
              <w:jc w:val="center"/>
              <w:rPr>
                <w:rFonts w:eastAsia="Calibri" w:cs="Calibri"/>
                <w:b/>
                <w:bCs/>
                <w:color w:val="44546A"/>
                <w:sz w:val="18"/>
                <w:szCs w:val="20"/>
                <w:lang w:val="en-US"/>
              </w:rPr>
            </w:pPr>
            <w:r w:rsidRPr="00E553F4">
              <w:rPr>
                <w:rFonts w:eastAsia="Calibri" w:cs="Calibri"/>
                <w:b/>
                <w:bCs/>
                <w:color w:val="44546A"/>
                <w:sz w:val="18"/>
                <w:szCs w:val="20"/>
                <w:lang w:val="en-US"/>
              </w:rPr>
              <w:t>NOME DEL CAMPO</w:t>
            </w:r>
          </w:p>
        </w:tc>
        <w:tc>
          <w:tcPr>
            <w:tcW w:w="2501" w:type="pct"/>
            <w:tcBorders>
              <w:top w:val="double" w:sz="6" w:space="0" w:color="0F253F"/>
              <w:left w:val="single" w:sz="4" w:space="0" w:color="FFFFFF"/>
              <w:bottom w:val="double" w:sz="4" w:space="0" w:color="auto"/>
              <w:right w:val="nil"/>
            </w:tcBorders>
            <w:shd w:val="clear" w:color="auto" w:fill="DEEAF6"/>
            <w:vAlign w:val="center"/>
            <w:hideMark/>
          </w:tcPr>
          <w:p w14:paraId="0F1BC159" w14:textId="77777777" w:rsidR="003D7C7D" w:rsidRPr="00E553F4" w:rsidRDefault="00E553F4" w:rsidP="00E553F4">
            <w:pPr>
              <w:spacing w:after="0" w:line="256" w:lineRule="auto"/>
              <w:jc w:val="center"/>
              <w:rPr>
                <w:rFonts w:eastAsia="Calibri" w:cs="Calibri"/>
                <w:b/>
                <w:bCs/>
                <w:color w:val="44546A"/>
                <w:sz w:val="18"/>
                <w:szCs w:val="20"/>
                <w:lang w:val="en-US"/>
              </w:rPr>
            </w:pPr>
            <w:r w:rsidRPr="009553EE">
              <w:rPr>
                <w:rFonts w:eastAsia="Calibri" w:cs="Calibri"/>
                <w:b/>
                <w:bCs/>
                <w:color w:val="44546A"/>
                <w:sz w:val="18"/>
                <w:szCs w:val="18"/>
              </w:rPr>
              <w:t>Indicazioni per la compilazione</w:t>
            </w:r>
          </w:p>
        </w:tc>
      </w:tr>
      <w:tr w:rsidR="00123AAA" w:rsidRPr="00341330" w14:paraId="501E30C7"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29F9A7FA" w14:textId="77777777" w:rsidR="00123AAA" w:rsidRPr="00341330" w:rsidRDefault="00123AAA" w:rsidP="00123AAA">
            <w:pPr>
              <w:spacing w:after="0" w:line="256" w:lineRule="auto"/>
              <w:rPr>
                <w:rFonts w:eastAsia="Calibri" w:cs="Calibri"/>
                <w:b/>
                <w:color w:val="244062"/>
                <w:sz w:val="18"/>
                <w:szCs w:val="20"/>
                <w:vertAlign w:val="superscript"/>
              </w:rPr>
            </w:pPr>
            <w:r w:rsidRPr="00341330">
              <w:rPr>
                <w:rFonts w:eastAsia="Calibri" w:cs="Calibri"/>
                <w:b/>
                <w:color w:val="244062"/>
                <w:sz w:val="18"/>
                <w:szCs w:val="20"/>
              </w:rPr>
              <w:t xml:space="preserve">B) I-Immobilizzazioni immateriali </w:t>
            </w:r>
            <w:r w:rsidRPr="00341330">
              <w:rPr>
                <w:rFonts w:eastAsia="Calibri" w:cs="Calibri"/>
                <w:b/>
                <w:color w:val="C00000"/>
                <w:sz w:val="18"/>
                <w:szCs w:val="20"/>
                <w:vertAlign w:val="superscript"/>
              </w:rPr>
              <w:t>(X)</w:t>
            </w:r>
          </w:p>
        </w:tc>
        <w:tc>
          <w:tcPr>
            <w:tcW w:w="2501" w:type="pct"/>
            <w:tcBorders>
              <w:top w:val="single" w:sz="4" w:space="0" w:color="auto"/>
              <w:left w:val="nil"/>
              <w:bottom w:val="single" w:sz="4" w:space="0" w:color="auto"/>
              <w:right w:val="single" w:sz="4" w:space="0" w:color="254061"/>
            </w:tcBorders>
          </w:tcPr>
          <w:p w14:paraId="69ADEB06" w14:textId="30627F03" w:rsidR="00123AAA" w:rsidRPr="00341330" w:rsidRDefault="00A64315" w:rsidP="00123AAA">
            <w:pPr>
              <w:spacing w:after="0" w:line="256" w:lineRule="auto"/>
              <w:rPr>
                <w:rFonts w:eastAsia="Calibri" w:cs="Calibri"/>
                <w:iCs/>
                <w:color w:val="244062"/>
                <w:sz w:val="18"/>
                <w:szCs w:val="18"/>
              </w:rPr>
            </w:pPr>
            <w:r>
              <w:rPr>
                <w:rFonts w:eastAsia="Calibri" w:cs="Calibri"/>
                <w:iCs/>
                <w:color w:val="244062"/>
                <w:sz w:val="18"/>
                <w:szCs w:val="18"/>
              </w:rPr>
              <w:t>55.249</w:t>
            </w:r>
          </w:p>
        </w:tc>
      </w:tr>
      <w:tr w:rsidR="00123AAA" w:rsidRPr="00341330" w14:paraId="49C4FEC1"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314215D7" w14:textId="77777777" w:rsidR="00123AAA" w:rsidRPr="00341330" w:rsidRDefault="00123AAA" w:rsidP="00123AAA">
            <w:pPr>
              <w:spacing w:after="0" w:line="256" w:lineRule="auto"/>
              <w:rPr>
                <w:rFonts w:eastAsia="Calibri" w:cs="Calibri"/>
                <w:b/>
                <w:color w:val="244062"/>
                <w:sz w:val="18"/>
                <w:szCs w:val="20"/>
              </w:rPr>
            </w:pPr>
            <w:r w:rsidRPr="00341330">
              <w:rPr>
                <w:rFonts w:eastAsia="Calibri" w:cs="Calibri"/>
                <w:b/>
                <w:color w:val="244062"/>
                <w:sz w:val="18"/>
                <w:szCs w:val="20"/>
              </w:rPr>
              <w:t xml:space="preserve">B) II-Immobilizzazioni materiali </w:t>
            </w:r>
            <w:r w:rsidRPr="00341330">
              <w:rPr>
                <w:rFonts w:eastAsia="Calibri" w:cs="Calibri"/>
                <w:b/>
                <w:color w:val="C00000"/>
                <w:sz w:val="18"/>
                <w:szCs w:val="20"/>
                <w:vertAlign w:val="superscript"/>
              </w:rPr>
              <w:t>(X)</w:t>
            </w:r>
          </w:p>
        </w:tc>
        <w:tc>
          <w:tcPr>
            <w:tcW w:w="2501" w:type="pct"/>
            <w:tcBorders>
              <w:top w:val="single" w:sz="4" w:space="0" w:color="auto"/>
              <w:left w:val="nil"/>
              <w:bottom w:val="single" w:sz="4" w:space="0" w:color="auto"/>
              <w:right w:val="single" w:sz="4" w:space="0" w:color="254061"/>
            </w:tcBorders>
          </w:tcPr>
          <w:p w14:paraId="4F4CA0E3" w14:textId="76B13C4C" w:rsidR="00123AAA" w:rsidRPr="00341330" w:rsidRDefault="006A0F74" w:rsidP="00123AAA">
            <w:pPr>
              <w:spacing w:after="0" w:line="256" w:lineRule="auto"/>
              <w:rPr>
                <w:rFonts w:eastAsia="Calibri" w:cs="Calibri"/>
                <w:iCs/>
                <w:color w:val="244062"/>
                <w:sz w:val="18"/>
                <w:szCs w:val="18"/>
              </w:rPr>
            </w:pPr>
            <w:r w:rsidRPr="00341330">
              <w:rPr>
                <w:rFonts w:eastAsia="Calibri" w:cs="Calibri"/>
                <w:iCs/>
                <w:color w:val="244062"/>
                <w:sz w:val="18"/>
                <w:szCs w:val="18"/>
              </w:rPr>
              <w:t>2</w:t>
            </w:r>
            <w:r w:rsidR="00A64315">
              <w:rPr>
                <w:rFonts w:eastAsia="Calibri" w:cs="Calibri"/>
                <w:iCs/>
                <w:color w:val="244062"/>
                <w:sz w:val="18"/>
                <w:szCs w:val="18"/>
              </w:rPr>
              <w:t>8.603</w:t>
            </w:r>
          </w:p>
        </w:tc>
      </w:tr>
      <w:tr w:rsidR="00123AAA" w:rsidRPr="00341330" w14:paraId="03C70458"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256E073C" w14:textId="77777777" w:rsidR="00123AAA" w:rsidRPr="00341330" w:rsidRDefault="00123AAA" w:rsidP="00123AAA">
            <w:pPr>
              <w:spacing w:after="0" w:line="256" w:lineRule="auto"/>
              <w:rPr>
                <w:rFonts w:eastAsia="Calibri" w:cs="Calibri"/>
                <w:b/>
                <w:color w:val="244062"/>
                <w:sz w:val="18"/>
                <w:szCs w:val="20"/>
              </w:rPr>
            </w:pPr>
            <w:r w:rsidRPr="00341330">
              <w:rPr>
                <w:rFonts w:eastAsia="Calibri" w:cs="Calibri"/>
                <w:b/>
                <w:color w:val="244062"/>
                <w:sz w:val="18"/>
                <w:szCs w:val="20"/>
              </w:rPr>
              <w:t xml:space="preserve">B) III–Immobilizzazioni finanziarie </w:t>
            </w:r>
            <w:r w:rsidRPr="00341330">
              <w:rPr>
                <w:rFonts w:eastAsia="Calibri" w:cs="Calibri"/>
                <w:b/>
                <w:color w:val="C00000"/>
                <w:sz w:val="18"/>
                <w:szCs w:val="20"/>
                <w:vertAlign w:val="superscript"/>
              </w:rPr>
              <w:t>(X)</w:t>
            </w:r>
          </w:p>
        </w:tc>
        <w:tc>
          <w:tcPr>
            <w:tcW w:w="2501" w:type="pct"/>
            <w:tcBorders>
              <w:top w:val="single" w:sz="4" w:space="0" w:color="auto"/>
              <w:left w:val="nil"/>
              <w:bottom w:val="single" w:sz="4" w:space="0" w:color="auto"/>
              <w:right w:val="single" w:sz="4" w:space="0" w:color="254061"/>
            </w:tcBorders>
          </w:tcPr>
          <w:p w14:paraId="09184977" w14:textId="1DDD456C" w:rsidR="00123AAA" w:rsidRPr="00341330" w:rsidRDefault="00123AAA" w:rsidP="00123AAA">
            <w:pPr>
              <w:spacing w:after="0" w:line="256" w:lineRule="auto"/>
              <w:rPr>
                <w:rFonts w:eastAsia="Calibri" w:cs="Calibri"/>
                <w:iCs/>
                <w:color w:val="244062"/>
                <w:sz w:val="18"/>
                <w:szCs w:val="18"/>
              </w:rPr>
            </w:pPr>
            <w:r w:rsidRPr="00341330">
              <w:rPr>
                <w:rFonts w:eastAsia="Calibri" w:cs="Calibri"/>
                <w:iCs/>
                <w:color w:val="244062"/>
                <w:sz w:val="18"/>
                <w:szCs w:val="18"/>
              </w:rPr>
              <w:t>200.000</w:t>
            </w:r>
          </w:p>
        </w:tc>
      </w:tr>
      <w:tr w:rsidR="00123AAA" w:rsidRPr="00341330" w14:paraId="17B1BECB"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04FE5A98" w14:textId="77777777" w:rsidR="00123AAA" w:rsidRPr="00341330" w:rsidRDefault="00123AAA" w:rsidP="00123AAA">
            <w:pPr>
              <w:spacing w:after="0" w:line="256" w:lineRule="auto"/>
              <w:rPr>
                <w:rFonts w:eastAsia="Calibri" w:cs="Calibri"/>
                <w:b/>
                <w:color w:val="244062"/>
                <w:sz w:val="18"/>
                <w:szCs w:val="20"/>
              </w:rPr>
            </w:pPr>
            <w:r w:rsidRPr="00341330">
              <w:rPr>
                <w:rFonts w:eastAsia="Calibri" w:cs="Calibri"/>
                <w:b/>
                <w:color w:val="244062"/>
                <w:sz w:val="18"/>
                <w:szCs w:val="20"/>
              </w:rPr>
              <w:t>Totale Immobilizzazioni (B)</w:t>
            </w:r>
            <w:r w:rsidRPr="00341330">
              <w:rPr>
                <w:rFonts w:eastAsia="Calibri" w:cs="Calibri"/>
                <w:b/>
                <w:color w:val="C00000"/>
                <w:sz w:val="18"/>
                <w:szCs w:val="20"/>
                <w:vertAlign w:val="superscript"/>
              </w:rPr>
              <w:t xml:space="preserve"> (X)</w:t>
            </w:r>
          </w:p>
        </w:tc>
        <w:tc>
          <w:tcPr>
            <w:tcW w:w="2501" w:type="pct"/>
            <w:tcBorders>
              <w:top w:val="single" w:sz="4" w:space="0" w:color="auto"/>
              <w:left w:val="nil"/>
              <w:bottom w:val="single" w:sz="4" w:space="0" w:color="auto"/>
              <w:right w:val="single" w:sz="4" w:space="0" w:color="254061"/>
            </w:tcBorders>
          </w:tcPr>
          <w:p w14:paraId="2CE63CA8" w14:textId="60899584" w:rsidR="00123AAA" w:rsidRPr="00341330" w:rsidRDefault="00A64315" w:rsidP="00123AAA">
            <w:pPr>
              <w:spacing w:after="0" w:line="256" w:lineRule="auto"/>
              <w:rPr>
                <w:rFonts w:eastAsia="Calibri" w:cs="Calibri"/>
                <w:iCs/>
                <w:color w:val="244062"/>
                <w:sz w:val="18"/>
                <w:szCs w:val="18"/>
              </w:rPr>
            </w:pPr>
            <w:r>
              <w:rPr>
                <w:rFonts w:eastAsia="Calibri" w:cs="Calibri"/>
                <w:iCs/>
                <w:color w:val="244062"/>
                <w:sz w:val="18"/>
                <w:szCs w:val="18"/>
              </w:rPr>
              <w:t>283.852</w:t>
            </w:r>
          </w:p>
        </w:tc>
      </w:tr>
      <w:tr w:rsidR="00123AAA" w:rsidRPr="00341330" w14:paraId="074D9B9E"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18F12958" w14:textId="77777777" w:rsidR="00123AAA" w:rsidRPr="00341330" w:rsidRDefault="00123AAA" w:rsidP="00123AAA">
            <w:pPr>
              <w:spacing w:after="0" w:line="256" w:lineRule="auto"/>
              <w:rPr>
                <w:rFonts w:eastAsia="Calibri" w:cs="Calibri"/>
                <w:b/>
                <w:color w:val="244062"/>
                <w:sz w:val="18"/>
                <w:szCs w:val="20"/>
              </w:rPr>
            </w:pPr>
            <w:r w:rsidRPr="00341330">
              <w:rPr>
                <w:rFonts w:eastAsia="Calibri" w:cs="Calibri"/>
                <w:b/>
                <w:color w:val="244062"/>
                <w:sz w:val="18"/>
                <w:szCs w:val="20"/>
              </w:rPr>
              <w:t>C) II–Crediti (valore totale)</w:t>
            </w:r>
            <w:r w:rsidRPr="00341330">
              <w:rPr>
                <w:rFonts w:eastAsia="Calibri" w:cs="Calibri"/>
                <w:b/>
                <w:color w:val="C00000"/>
                <w:sz w:val="18"/>
                <w:szCs w:val="20"/>
                <w:vertAlign w:val="superscript"/>
              </w:rPr>
              <w:t xml:space="preserve"> (X)</w:t>
            </w:r>
          </w:p>
        </w:tc>
        <w:tc>
          <w:tcPr>
            <w:tcW w:w="2501" w:type="pct"/>
            <w:tcBorders>
              <w:top w:val="single" w:sz="4" w:space="0" w:color="auto"/>
              <w:left w:val="nil"/>
              <w:bottom w:val="single" w:sz="4" w:space="0" w:color="auto"/>
              <w:right w:val="single" w:sz="4" w:space="0" w:color="254061"/>
            </w:tcBorders>
          </w:tcPr>
          <w:p w14:paraId="76CBE643" w14:textId="3C4F66D4" w:rsidR="00123AAA" w:rsidRPr="00341330" w:rsidRDefault="006A0F74" w:rsidP="00123AAA">
            <w:pPr>
              <w:spacing w:after="0" w:line="256" w:lineRule="auto"/>
              <w:rPr>
                <w:rFonts w:eastAsia="Calibri" w:cs="Calibri"/>
                <w:iCs/>
                <w:color w:val="244062"/>
                <w:sz w:val="18"/>
                <w:szCs w:val="18"/>
              </w:rPr>
            </w:pPr>
            <w:r w:rsidRPr="00341330">
              <w:rPr>
                <w:rFonts w:eastAsia="Calibri" w:cs="Calibri"/>
                <w:iCs/>
                <w:color w:val="244062"/>
                <w:sz w:val="18"/>
                <w:szCs w:val="18"/>
              </w:rPr>
              <w:t>2.</w:t>
            </w:r>
            <w:r w:rsidR="00F80F7C">
              <w:rPr>
                <w:rFonts w:eastAsia="Calibri" w:cs="Calibri"/>
                <w:iCs/>
                <w:color w:val="244062"/>
                <w:sz w:val="18"/>
                <w:szCs w:val="18"/>
              </w:rPr>
              <w:t>835.723</w:t>
            </w:r>
          </w:p>
        </w:tc>
      </w:tr>
      <w:tr w:rsidR="00123AAA" w:rsidRPr="00341330" w14:paraId="5FA7A6A0"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4757B8DE" w14:textId="77777777" w:rsidR="00123AAA" w:rsidRPr="00341330" w:rsidRDefault="00123AAA" w:rsidP="00123AAA">
            <w:pPr>
              <w:spacing w:after="0" w:line="256" w:lineRule="auto"/>
              <w:rPr>
                <w:rFonts w:eastAsia="Calibri" w:cs="Calibri"/>
                <w:b/>
                <w:color w:val="244062"/>
                <w:sz w:val="18"/>
                <w:szCs w:val="20"/>
              </w:rPr>
            </w:pPr>
            <w:r w:rsidRPr="00341330">
              <w:rPr>
                <w:rFonts w:eastAsia="Calibri" w:cs="Calibri"/>
                <w:b/>
                <w:color w:val="244062"/>
                <w:sz w:val="18"/>
                <w:szCs w:val="20"/>
              </w:rPr>
              <w:t>Totale Attivo</w:t>
            </w:r>
          </w:p>
        </w:tc>
        <w:tc>
          <w:tcPr>
            <w:tcW w:w="2501" w:type="pct"/>
            <w:tcBorders>
              <w:top w:val="single" w:sz="4" w:space="0" w:color="auto"/>
              <w:left w:val="nil"/>
              <w:bottom w:val="single" w:sz="4" w:space="0" w:color="auto"/>
              <w:right w:val="single" w:sz="4" w:space="0" w:color="254061"/>
            </w:tcBorders>
          </w:tcPr>
          <w:p w14:paraId="0B5BE688" w14:textId="42062C8E" w:rsidR="00123AAA" w:rsidRPr="00341330" w:rsidRDefault="00123AAA" w:rsidP="00123AAA">
            <w:pPr>
              <w:spacing w:after="0" w:line="256" w:lineRule="auto"/>
              <w:rPr>
                <w:rFonts w:eastAsia="Calibri" w:cs="Calibri"/>
                <w:iCs/>
                <w:color w:val="244062"/>
                <w:sz w:val="18"/>
                <w:szCs w:val="18"/>
              </w:rPr>
            </w:pPr>
            <w:r w:rsidRPr="00341330">
              <w:rPr>
                <w:rFonts w:eastAsia="Calibri" w:cs="Calibri"/>
                <w:iCs/>
                <w:color w:val="244062"/>
                <w:sz w:val="18"/>
                <w:szCs w:val="18"/>
              </w:rPr>
              <w:t>5.</w:t>
            </w:r>
            <w:r w:rsidR="00F80F7C">
              <w:rPr>
                <w:rFonts w:eastAsia="Calibri" w:cs="Calibri"/>
                <w:iCs/>
                <w:color w:val="244062"/>
                <w:sz w:val="18"/>
                <w:szCs w:val="18"/>
              </w:rPr>
              <w:t>436.823</w:t>
            </w:r>
          </w:p>
        </w:tc>
      </w:tr>
      <w:tr w:rsidR="00123AAA" w:rsidRPr="00341330" w14:paraId="28E1A427"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3DB0434F" w14:textId="77777777" w:rsidR="00123AAA" w:rsidRPr="00341330" w:rsidRDefault="00123AAA" w:rsidP="00123AAA">
            <w:pPr>
              <w:spacing w:after="0" w:line="256" w:lineRule="auto"/>
              <w:rPr>
                <w:rFonts w:eastAsia="Calibri" w:cs="Calibri"/>
                <w:b/>
                <w:color w:val="244062"/>
                <w:sz w:val="18"/>
                <w:szCs w:val="20"/>
              </w:rPr>
            </w:pPr>
            <w:r w:rsidRPr="00341330">
              <w:rPr>
                <w:rFonts w:eastAsia="Calibri" w:cs="Calibri"/>
                <w:b/>
                <w:color w:val="244062"/>
                <w:sz w:val="18"/>
                <w:szCs w:val="20"/>
              </w:rPr>
              <w:t>A) I Capitale / Fondo di dotazione</w:t>
            </w:r>
          </w:p>
        </w:tc>
        <w:tc>
          <w:tcPr>
            <w:tcW w:w="2501" w:type="pct"/>
            <w:tcBorders>
              <w:top w:val="single" w:sz="4" w:space="0" w:color="auto"/>
              <w:left w:val="nil"/>
              <w:bottom w:val="single" w:sz="4" w:space="0" w:color="auto"/>
              <w:right w:val="single" w:sz="4" w:space="0" w:color="254061"/>
            </w:tcBorders>
          </w:tcPr>
          <w:p w14:paraId="2E12F8DB" w14:textId="1A091DAB" w:rsidR="00123AAA" w:rsidRPr="00341330" w:rsidRDefault="00123AAA" w:rsidP="00123AAA">
            <w:pPr>
              <w:spacing w:after="0" w:line="256" w:lineRule="auto"/>
              <w:rPr>
                <w:rFonts w:eastAsia="Calibri" w:cs="Calibri"/>
                <w:i/>
                <w:iCs/>
                <w:color w:val="244062"/>
                <w:sz w:val="18"/>
                <w:szCs w:val="18"/>
              </w:rPr>
            </w:pPr>
            <w:r w:rsidRPr="00341330">
              <w:rPr>
                <w:rFonts w:eastAsia="Calibri" w:cs="Calibri"/>
                <w:i/>
                <w:iCs/>
                <w:color w:val="244062"/>
                <w:sz w:val="18"/>
                <w:szCs w:val="18"/>
              </w:rPr>
              <w:t>23</w:t>
            </w:r>
            <w:r w:rsidR="00F80F7C">
              <w:rPr>
                <w:rFonts w:eastAsia="Calibri" w:cs="Calibri"/>
                <w:i/>
                <w:iCs/>
                <w:color w:val="244062"/>
                <w:sz w:val="18"/>
                <w:szCs w:val="18"/>
              </w:rPr>
              <w:t>8.616</w:t>
            </w:r>
          </w:p>
        </w:tc>
      </w:tr>
      <w:tr w:rsidR="00123AAA" w:rsidRPr="00341330" w14:paraId="79011809"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736347A7" w14:textId="77777777" w:rsidR="00123AAA" w:rsidRPr="00341330" w:rsidRDefault="00123AAA" w:rsidP="00123AAA">
            <w:pPr>
              <w:spacing w:after="0" w:line="256" w:lineRule="auto"/>
              <w:rPr>
                <w:rFonts w:eastAsia="Calibri" w:cs="Calibri"/>
                <w:b/>
                <w:color w:val="244062"/>
                <w:sz w:val="18"/>
                <w:szCs w:val="20"/>
              </w:rPr>
            </w:pPr>
            <w:r w:rsidRPr="00341330">
              <w:rPr>
                <w:rFonts w:eastAsia="Calibri" w:cs="Calibri"/>
                <w:b/>
                <w:color w:val="244062"/>
                <w:sz w:val="18"/>
                <w:szCs w:val="20"/>
              </w:rPr>
              <w:t>A) Totale Riserve (da II a VII + X) / Totale Riserve</w:t>
            </w:r>
          </w:p>
        </w:tc>
        <w:tc>
          <w:tcPr>
            <w:tcW w:w="2501" w:type="pct"/>
            <w:tcBorders>
              <w:top w:val="single" w:sz="4" w:space="0" w:color="auto"/>
              <w:left w:val="nil"/>
              <w:bottom w:val="single" w:sz="4" w:space="0" w:color="auto"/>
              <w:right w:val="single" w:sz="4" w:space="0" w:color="254061"/>
            </w:tcBorders>
          </w:tcPr>
          <w:p w14:paraId="42C0C98E" w14:textId="3658B9DC" w:rsidR="00123AAA" w:rsidRPr="00341330" w:rsidRDefault="00123AAA" w:rsidP="00123AAA">
            <w:pPr>
              <w:spacing w:after="0" w:line="256" w:lineRule="auto"/>
              <w:rPr>
                <w:rFonts w:eastAsia="Calibri" w:cs="Calibri"/>
                <w:iCs/>
                <w:color w:val="244062"/>
                <w:sz w:val="18"/>
                <w:szCs w:val="18"/>
              </w:rPr>
            </w:pPr>
            <w:r w:rsidRPr="00341330">
              <w:rPr>
                <w:rFonts w:eastAsia="Calibri" w:cs="Calibri"/>
                <w:iCs/>
                <w:color w:val="244062"/>
                <w:sz w:val="18"/>
                <w:szCs w:val="18"/>
              </w:rPr>
              <w:t>200.000</w:t>
            </w:r>
          </w:p>
        </w:tc>
      </w:tr>
      <w:tr w:rsidR="00123AAA" w:rsidRPr="00341330" w14:paraId="67D8BC8A"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3A040E1A" w14:textId="77777777" w:rsidR="00123AAA" w:rsidRPr="00341330" w:rsidRDefault="00123AAA" w:rsidP="00123AAA">
            <w:pPr>
              <w:spacing w:after="0" w:line="256" w:lineRule="auto"/>
              <w:rPr>
                <w:rFonts w:eastAsia="Calibri" w:cs="Calibri"/>
                <w:b/>
                <w:color w:val="244062"/>
                <w:sz w:val="18"/>
                <w:szCs w:val="20"/>
              </w:rPr>
            </w:pPr>
            <w:r w:rsidRPr="00341330">
              <w:rPr>
                <w:rFonts w:eastAsia="Calibri" w:cs="Calibri"/>
                <w:b/>
                <w:color w:val="244062"/>
                <w:sz w:val="18"/>
                <w:szCs w:val="20"/>
              </w:rPr>
              <w:t>A) VIII Utili (perdite) portati a nuovo</w:t>
            </w:r>
          </w:p>
        </w:tc>
        <w:tc>
          <w:tcPr>
            <w:tcW w:w="2501" w:type="pct"/>
            <w:tcBorders>
              <w:top w:val="single" w:sz="4" w:space="0" w:color="auto"/>
              <w:left w:val="nil"/>
              <w:bottom w:val="single" w:sz="4" w:space="0" w:color="auto"/>
              <w:right w:val="single" w:sz="4" w:space="0" w:color="254061"/>
            </w:tcBorders>
          </w:tcPr>
          <w:p w14:paraId="489DC699" w14:textId="59168A71" w:rsidR="00123AAA" w:rsidRPr="00341330" w:rsidRDefault="00123AAA" w:rsidP="00123AAA">
            <w:pPr>
              <w:spacing w:after="0" w:line="256" w:lineRule="auto"/>
              <w:rPr>
                <w:rFonts w:eastAsia="Calibri" w:cs="Calibri"/>
                <w:iCs/>
                <w:color w:val="244062"/>
                <w:sz w:val="18"/>
                <w:szCs w:val="18"/>
              </w:rPr>
            </w:pPr>
            <w:r w:rsidRPr="00341330">
              <w:rPr>
                <w:rFonts w:eastAsia="Calibri" w:cs="Calibri"/>
                <w:iCs/>
                <w:color w:val="244062"/>
                <w:sz w:val="18"/>
                <w:szCs w:val="18"/>
              </w:rPr>
              <w:t>2.</w:t>
            </w:r>
            <w:r w:rsidR="006A0F74" w:rsidRPr="00341330">
              <w:rPr>
                <w:rFonts w:eastAsia="Calibri" w:cs="Calibri"/>
                <w:iCs/>
                <w:color w:val="244062"/>
                <w:sz w:val="18"/>
                <w:szCs w:val="18"/>
              </w:rPr>
              <w:t>8</w:t>
            </w:r>
            <w:r w:rsidR="00F80F7C">
              <w:rPr>
                <w:rFonts w:eastAsia="Calibri" w:cs="Calibri"/>
                <w:iCs/>
                <w:color w:val="244062"/>
                <w:sz w:val="18"/>
                <w:szCs w:val="18"/>
              </w:rPr>
              <w:t>53.031</w:t>
            </w:r>
          </w:p>
        </w:tc>
      </w:tr>
      <w:tr w:rsidR="00123AAA" w:rsidRPr="00341330" w14:paraId="7C7AE9F8"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00C5D5A0" w14:textId="77777777" w:rsidR="00123AAA" w:rsidRPr="00341330" w:rsidRDefault="00123AAA" w:rsidP="00123AAA">
            <w:pPr>
              <w:spacing w:after="0" w:line="256" w:lineRule="auto"/>
              <w:rPr>
                <w:rFonts w:eastAsia="Calibri" w:cs="Calibri"/>
                <w:b/>
                <w:color w:val="244062"/>
                <w:sz w:val="18"/>
                <w:szCs w:val="20"/>
              </w:rPr>
            </w:pPr>
            <w:r w:rsidRPr="00341330">
              <w:rPr>
                <w:rFonts w:eastAsia="Calibri" w:cs="Calibri"/>
                <w:b/>
                <w:color w:val="244062"/>
                <w:sz w:val="18"/>
                <w:szCs w:val="20"/>
              </w:rPr>
              <w:t>A) IX Utili (perdite) esercizio</w:t>
            </w:r>
          </w:p>
        </w:tc>
        <w:tc>
          <w:tcPr>
            <w:tcW w:w="2501" w:type="pct"/>
            <w:tcBorders>
              <w:top w:val="single" w:sz="4" w:space="0" w:color="auto"/>
              <w:left w:val="nil"/>
              <w:bottom w:val="single" w:sz="4" w:space="0" w:color="auto"/>
              <w:right w:val="single" w:sz="4" w:space="0" w:color="254061"/>
            </w:tcBorders>
          </w:tcPr>
          <w:p w14:paraId="40A10649" w14:textId="4766DD53" w:rsidR="00123AAA" w:rsidRPr="00341330" w:rsidRDefault="00F80F7C" w:rsidP="00123AAA">
            <w:pPr>
              <w:spacing w:after="0" w:line="256" w:lineRule="auto"/>
              <w:rPr>
                <w:rFonts w:eastAsia="Calibri" w:cs="Calibri"/>
                <w:iCs/>
                <w:color w:val="244062"/>
                <w:sz w:val="18"/>
                <w:szCs w:val="18"/>
              </w:rPr>
            </w:pPr>
            <w:r>
              <w:rPr>
                <w:rFonts w:eastAsia="Calibri" w:cs="Calibri"/>
                <w:iCs/>
                <w:color w:val="244062"/>
                <w:sz w:val="18"/>
                <w:szCs w:val="18"/>
              </w:rPr>
              <w:t>209.331</w:t>
            </w:r>
          </w:p>
        </w:tc>
      </w:tr>
      <w:tr w:rsidR="00123AAA" w:rsidRPr="00341330" w14:paraId="494BF79C"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tcPr>
          <w:p w14:paraId="126ED764" w14:textId="77777777" w:rsidR="00123AAA" w:rsidRPr="00341330" w:rsidRDefault="00123AAA" w:rsidP="00123AAA">
            <w:pPr>
              <w:spacing w:after="0" w:line="256" w:lineRule="auto"/>
              <w:rPr>
                <w:rFonts w:eastAsia="Calibri" w:cs="Calibri"/>
                <w:b/>
                <w:color w:val="244062"/>
                <w:sz w:val="18"/>
                <w:szCs w:val="20"/>
              </w:rPr>
            </w:pPr>
            <w:r w:rsidRPr="00341330">
              <w:rPr>
                <w:rFonts w:eastAsia="Calibri" w:cs="Calibri"/>
                <w:b/>
                <w:color w:val="244062"/>
                <w:sz w:val="18"/>
                <w:szCs w:val="20"/>
              </w:rPr>
              <w:t>Perdita ripianata nell’esercizio</w:t>
            </w:r>
          </w:p>
        </w:tc>
        <w:tc>
          <w:tcPr>
            <w:tcW w:w="2501" w:type="pct"/>
            <w:tcBorders>
              <w:top w:val="single" w:sz="4" w:space="0" w:color="auto"/>
              <w:left w:val="nil"/>
              <w:bottom w:val="single" w:sz="4" w:space="0" w:color="auto"/>
              <w:right w:val="single" w:sz="4" w:space="0" w:color="254061"/>
            </w:tcBorders>
          </w:tcPr>
          <w:p w14:paraId="4149DA64" w14:textId="77777777" w:rsidR="00123AAA" w:rsidRPr="00341330" w:rsidRDefault="00123AAA" w:rsidP="00123AAA">
            <w:pPr>
              <w:spacing w:after="0" w:line="256" w:lineRule="auto"/>
              <w:rPr>
                <w:rFonts w:eastAsia="Calibri" w:cs="Calibri"/>
                <w:iCs/>
                <w:color w:val="244062"/>
                <w:sz w:val="18"/>
                <w:szCs w:val="18"/>
              </w:rPr>
            </w:pPr>
          </w:p>
        </w:tc>
      </w:tr>
      <w:tr w:rsidR="00123AAA" w:rsidRPr="00341330" w14:paraId="119ABFA2"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0266E7E1" w14:textId="77777777" w:rsidR="00123AAA" w:rsidRPr="00341330" w:rsidRDefault="00123AAA" w:rsidP="00123AAA">
            <w:pPr>
              <w:spacing w:after="0" w:line="256" w:lineRule="auto"/>
              <w:rPr>
                <w:rFonts w:eastAsia="Calibri" w:cs="Calibri"/>
                <w:b/>
                <w:color w:val="244062"/>
                <w:sz w:val="18"/>
                <w:szCs w:val="20"/>
              </w:rPr>
            </w:pPr>
            <w:r w:rsidRPr="00341330">
              <w:rPr>
                <w:rFonts w:eastAsia="Calibri" w:cs="Calibri"/>
                <w:b/>
                <w:color w:val="244062"/>
                <w:sz w:val="18"/>
                <w:szCs w:val="20"/>
              </w:rPr>
              <w:t xml:space="preserve">Patrimonio Netto </w:t>
            </w:r>
          </w:p>
        </w:tc>
        <w:tc>
          <w:tcPr>
            <w:tcW w:w="2501" w:type="pct"/>
            <w:tcBorders>
              <w:top w:val="single" w:sz="4" w:space="0" w:color="auto"/>
              <w:left w:val="nil"/>
              <w:bottom w:val="single" w:sz="4" w:space="0" w:color="auto"/>
              <w:right w:val="single" w:sz="4" w:space="0" w:color="254061"/>
            </w:tcBorders>
          </w:tcPr>
          <w:p w14:paraId="40DA4BCD" w14:textId="0924A046" w:rsidR="00123AAA" w:rsidRPr="00341330" w:rsidRDefault="00123AAA" w:rsidP="00123AAA">
            <w:pPr>
              <w:spacing w:after="0" w:line="256" w:lineRule="auto"/>
              <w:rPr>
                <w:rFonts w:eastAsia="Calibri" w:cs="Calibri"/>
                <w:iCs/>
                <w:color w:val="244062"/>
                <w:sz w:val="18"/>
                <w:szCs w:val="18"/>
              </w:rPr>
            </w:pPr>
            <w:r w:rsidRPr="00341330">
              <w:rPr>
                <w:rFonts w:eastAsia="Calibri" w:cs="Calibri"/>
                <w:iCs/>
                <w:color w:val="244062"/>
                <w:sz w:val="18"/>
                <w:szCs w:val="18"/>
              </w:rPr>
              <w:t>3.</w:t>
            </w:r>
            <w:r w:rsidR="00F80F7C">
              <w:rPr>
                <w:rFonts w:eastAsia="Calibri" w:cs="Calibri"/>
                <w:iCs/>
                <w:color w:val="244062"/>
                <w:sz w:val="18"/>
                <w:szCs w:val="18"/>
              </w:rPr>
              <w:t>500.978</w:t>
            </w:r>
          </w:p>
        </w:tc>
      </w:tr>
      <w:tr w:rsidR="00123AAA" w:rsidRPr="00341330" w14:paraId="1AC0DEBF"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78B67141" w14:textId="77777777" w:rsidR="00123AAA" w:rsidRPr="00341330" w:rsidRDefault="00123AAA" w:rsidP="00123AAA">
            <w:pPr>
              <w:spacing w:after="0" w:line="256" w:lineRule="auto"/>
              <w:rPr>
                <w:rFonts w:eastAsia="Calibri" w:cs="Calibri"/>
                <w:b/>
                <w:color w:val="244062"/>
                <w:sz w:val="18"/>
                <w:szCs w:val="20"/>
              </w:rPr>
            </w:pPr>
            <w:r w:rsidRPr="00341330">
              <w:rPr>
                <w:rFonts w:eastAsia="Calibri" w:cs="Calibri"/>
                <w:b/>
                <w:color w:val="244062"/>
                <w:sz w:val="18"/>
                <w:szCs w:val="20"/>
              </w:rPr>
              <w:t>D) – Debiti (valore totale)</w:t>
            </w:r>
            <w:r w:rsidRPr="00341330">
              <w:rPr>
                <w:rFonts w:eastAsia="Calibri" w:cs="Calibri"/>
                <w:b/>
                <w:color w:val="C00000"/>
                <w:sz w:val="18"/>
                <w:szCs w:val="20"/>
                <w:vertAlign w:val="superscript"/>
              </w:rPr>
              <w:t xml:space="preserve"> (X)</w:t>
            </w:r>
          </w:p>
        </w:tc>
        <w:tc>
          <w:tcPr>
            <w:tcW w:w="2501" w:type="pct"/>
            <w:tcBorders>
              <w:top w:val="single" w:sz="4" w:space="0" w:color="auto"/>
              <w:left w:val="nil"/>
              <w:bottom w:val="single" w:sz="4" w:space="0" w:color="auto"/>
              <w:right w:val="single" w:sz="4" w:space="0" w:color="254061"/>
            </w:tcBorders>
          </w:tcPr>
          <w:p w14:paraId="0A23CECA" w14:textId="2EC4F362" w:rsidR="00123AAA" w:rsidRPr="00341330" w:rsidRDefault="00F80F7C" w:rsidP="00123AAA">
            <w:pPr>
              <w:spacing w:after="0" w:line="256" w:lineRule="auto"/>
              <w:rPr>
                <w:rFonts w:eastAsia="Calibri" w:cs="Calibri"/>
                <w:iCs/>
                <w:color w:val="244062"/>
                <w:sz w:val="18"/>
                <w:szCs w:val="18"/>
              </w:rPr>
            </w:pPr>
            <w:r>
              <w:rPr>
                <w:rFonts w:eastAsia="Calibri" w:cs="Calibri"/>
                <w:iCs/>
                <w:color w:val="244062"/>
                <w:sz w:val="18"/>
                <w:szCs w:val="18"/>
              </w:rPr>
              <w:t>752.285</w:t>
            </w:r>
          </w:p>
        </w:tc>
      </w:tr>
      <w:tr w:rsidR="00123AAA" w:rsidRPr="00341330" w14:paraId="081390F6"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742E042C" w14:textId="77777777" w:rsidR="00123AAA" w:rsidRPr="00341330" w:rsidRDefault="00123AAA" w:rsidP="00123AAA">
            <w:pPr>
              <w:spacing w:after="0" w:line="256" w:lineRule="auto"/>
              <w:rPr>
                <w:rFonts w:eastAsia="Calibri" w:cs="Calibri"/>
                <w:b/>
                <w:color w:val="244062"/>
                <w:sz w:val="18"/>
                <w:szCs w:val="20"/>
              </w:rPr>
            </w:pPr>
            <w:r w:rsidRPr="00341330">
              <w:rPr>
                <w:rFonts w:eastAsia="Calibri" w:cs="Calibri"/>
                <w:b/>
                <w:color w:val="244062"/>
                <w:sz w:val="18"/>
                <w:szCs w:val="20"/>
              </w:rPr>
              <w:t>Totale passivo</w:t>
            </w:r>
          </w:p>
        </w:tc>
        <w:tc>
          <w:tcPr>
            <w:tcW w:w="2501" w:type="pct"/>
            <w:tcBorders>
              <w:top w:val="single" w:sz="4" w:space="0" w:color="auto"/>
              <w:left w:val="nil"/>
              <w:bottom w:val="single" w:sz="4" w:space="0" w:color="auto"/>
              <w:right w:val="single" w:sz="4" w:space="0" w:color="254061"/>
            </w:tcBorders>
          </w:tcPr>
          <w:p w14:paraId="2463146E" w14:textId="6F427D30" w:rsidR="00123AAA" w:rsidRPr="00341330" w:rsidRDefault="00123AAA" w:rsidP="00123AAA">
            <w:pPr>
              <w:spacing w:after="0" w:line="256" w:lineRule="auto"/>
              <w:rPr>
                <w:rFonts w:eastAsia="Calibri" w:cs="Calibri"/>
                <w:iCs/>
                <w:color w:val="244062"/>
                <w:sz w:val="18"/>
                <w:szCs w:val="18"/>
              </w:rPr>
            </w:pPr>
            <w:r w:rsidRPr="00341330">
              <w:rPr>
                <w:rFonts w:eastAsia="Calibri" w:cs="Calibri"/>
                <w:iCs/>
                <w:color w:val="244062"/>
                <w:sz w:val="18"/>
                <w:szCs w:val="18"/>
              </w:rPr>
              <w:t>5.</w:t>
            </w:r>
            <w:r w:rsidR="00C4682B">
              <w:rPr>
                <w:rFonts w:eastAsia="Calibri" w:cs="Calibri"/>
                <w:iCs/>
                <w:color w:val="244062"/>
                <w:sz w:val="18"/>
                <w:szCs w:val="18"/>
              </w:rPr>
              <w:t>436.823</w:t>
            </w:r>
          </w:p>
        </w:tc>
      </w:tr>
      <w:tr w:rsidR="00123AAA" w:rsidRPr="00341330" w14:paraId="29816CC1" w14:textId="77777777" w:rsidTr="00E553F4">
        <w:trPr>
          <w:cantSplit/>
          <w:trHeight w:val="93"/>
          <w:jc w:val="center"/>
        </w:trPr>
        <w:tc>
          <w:tcPr>
            <w:tcW w:w="2499" w:type="pct"/>
            <w:tcBorders>
              <w:top w:val="single" w:sz="4" w:space="0" w:color="auto"/>
              <w:left w:val="single" w:sz="4" w:space="0" w:color="254061"/>
              <w:bottom w:val="single" w:sz="4" w:space="0" w:color="auto"/>
              <w:right w:val="single" w:sz="4" w:space="0" w:color="254061"/>
            </w:tcBorders>
            <w:hideMark/>
          </w:tcPr>
          <w:p w14:paraId="71ACEE67" w14:textId="77777777" w:rsidR="00123AAA" w:rsidRPr="00341330" w:rsidRDefault="00123AAA" w:rsidP="00123AAA">
            <w:pPr>
              <w:spacing w:after="0" w:line="256" w:lineRule="auto"/>
              <w:rPr>
                <w:rFonts w:eastAsia="Calibri" w:cs="Calibri"/>
                <w:b/>
                <w:color w:val="244062"/>
                <w:sz w:val="18"/>
                <w:szCs w:val="20"/>
              </w:rPr>
            </w:pPr>
            <w:r w:rsidRPr="00341330">
              <w:rPr>
                <w:rFonts w:eastAsia="Calibri" w:cs="Calibri"/>
                <w:b/>
                <w:color w:val="244062"/>
                <w:sz w:val="18"/>
                <w:szCs w:val="20"/>
              </w:rPr>
              <w:t>A. Valore della produzione/Totale Ricavi</w:t>
            </w:r>
          </w:p>
        </w:tc>
        <w:tc>
          <w:tcPr>
            <w:tcW w:w="2501" w:type="pct"/>
            <w:tcBorders>
              <w:top w:val="single" w:sz="4" w:space="0" w:color="auto"/>
              <w:left w:val="nil"/>
              <w:bottom w:val="single" w:sz="4" w:space="0" w:color="auto"/>
              <w:right w:val="single" w:sz="4" w:space="0" w:color="254061"/>
            </w:tcBorders>
          </w:tcPr>
          <w:p w14:paraId="1242D8BC" w14:textId="68229A40" w:rsidR="00123AAA" w:rsidRPr="00341330" w:rsidRDefault="00123AAA" w:rsidP="00123AAA">
            <w:pPr>
              <w:spacing w:after="0" w:line="256" w:lineRule="auto"/>
              <w:rPr>
                <w:rFonts w:eastAsia="Calibri" w:cs="Calibri"/>
                <w:iCs/>
                <w:color w:val="244062"/>
                <w:sz w:val="18"/>
                <w:szCs w:val="18"/>
              </w:rPr>
            </w:pPr>
            <w:r w:rsidRPr="00341330">
              <w:rPr>
                <w:rFonts w:eastAsia="Calibri" w:cs="Calibri"/>
                <w:iCs/>
                <w:color w:val="244062"/>
                <w:sz w:val="18"/>
                <w:szCs w:val="18"/>
              </w:rPr>
              <w:t>4.</w:t>
            </w:r>
            <w:r w:rsidR="00C4682B">
              <w:rPr>
                <w:rFonts w:eastAsia="Calibri" w:cs="Calibri"/>
                <w:iCs/>
                <w:color w:val="244062"/>
                <w:sz w:val="18"/>
                <w:szCs w:val="18"/>
              </w:rPr>
              <w:t>838.576</w:t>
            </w:r>
          </w:p>
        </w:tc>
      </w:tr>
      <w:tr w:rsidR="00123AAA" w:rsidRPr="00341330" w14:paraId="6DF05B3D"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6535F463" w14:textId="77777777" w:rsidR="00123AAA" w:rsidRPr="00341330" w:rsidRDefault="00123AAA" w:rsidP="00123AAA">
            <w:pPr>
              <w:spacing w:after="0" w:line="256" w:lineRule="auto"/>
              <w:rPr>
                <w:rFonts w:eastAsia="Calibri" w:cs="Calibri"/>
                <w:b/>
                <w:color w:val="002060"/>
                <w:sz w:val="18"/>
                <w:szCs w:val="24"/>
              </w:rPr>
            </w:pPr>
            <w:r w:rsidRPr="00341330">
              <w:rPr>
                <w:rFonts w:eastAsia="Calibri" w:cs="Calibri"/>
                <w:b/>
                <w:color w:val="002060"/>
                <w:sz w:val="18"/>
                <w:szCs w:val="20"/>
              </w:rPr>
              <w:t>A1) Ricavi delle vendite e delle prestazioni</w:t>
            </w:r>
            <w:r w:rsidRPr="00341330">
              <w:rPr>
                <w:rFonts w:eastAsia="Calibri" w:cs="Calibri"/>
                <w:b/>
                <w:color w:val="002060"/>
                <w:sz w:val="18"/>
                <w:szCs w:val="24"/>
              </w:rPr>
              <w:t xml:space="preserve"> </w:t>
            </w:r>
            <w:r w:rsidRPr="00341330">
              <w:rPr>
                <w:rFonts w:eastAsia="Calibri" w:cs="Calibri"/>
                <w:b/>
                <w:color w:val="002060"/>
                <w:sz w:val="18"/>
                <w:szCs w:val="20"/>
              </w:rPr>
              <w:t>/ Ricavi</w:t>
            </w:r>
          </w:p>
        </w:tc>
        <w:tc>
          <w:tcPr>
            <w:tcW w:w="2501" w:type="pct"/>
            <w:tcBorders>
              <w:top w:val="single" w:sz="4" w:space="0" w:color="auto"/>
              <w:left w:val="nil"/>
              <w:bottom w:val="single" w:sz="4" w:space="0" w:color="auto"/>
              <w:right w:val="single" w:sz="4" w:space="0" w:color="254061"/>
            </w:tcBorders>
          </w:tcPr>
          <w:p w14:paraId="61ED76B8" w14:textId="353A513C" w:rsidR="00123AAA" w:rsidRPr="00341330" w:rsidRDefault="00123AAA" w:rsidP="00123AAA">
            <w:pPr>
              <w:spacing w:after="0" w:line="256" w:lineRule="auto"/>
              <w:rPr>
                <w:rFonts w:eastAsia="Calibri" w:cs="Calibri"/>
                <w:iCs/>
                <w:color w:val="244062"/>
                <w:sz w:val="18"/>
                <w:szCs w:val="18"/>
              </w:rPr>
            </w:pPr>
            <w:r w:rsidRPr="00341330">
              <w:rPr>
                <w:rFonts w:eastAsia="Calibri" w:cs="Calibri"/>
                <w:iCs/>
                <w:color w:val="244062"/>
                <w:sz w:val="18"/>
                <w:szCs w:val="18"/>
              </w:rPr>
              <w:t>3.</w:t>
            </w:r>
            <w:r w:rsidR="00C4682B">
              <w:rPr>
                <w:rFonts w:eastAsia="Calibri" w:cs="Calibri"/>
                <w:iCs/>
                <w:color w:val="244062"/>
                <w:sz w:val="18"/>
                <w:szCs w:val="18"/>
              </w:rPr>
              <w:t>462.166</w:t>
            </w:r>
          </w:p>
        </w:tc>
      </w:tr>
      <w:tr w:rsidR="00123AAA" w:rsidRPr="00341330" w14:paraId="515885B3"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38E930AA" w14:textId="77777777" w:rsidR="00123AAA" w:rsidRPr="00341330" w:rsidRDefault="00123AAA" w:rsidP="00123AAA">
            <w:pPr>
              <w:spacing w:after="0" w:line="256" w:lineRule="auto"/>
              <w:rPr>
                <w:rFonts w:eastAsia="Calibri" w:cs="Calibri"/>
                <w:b/>
                <w:color w:val="002060"/>
                <w:sz w:val="18"/>
                <w:szCs w:val="20"/>
              </w:rPr>
            </w:pPr>
            <w:r w:rsidRPr="00341330">
              <w:rPr>
                <w:rFonts w:eastAsia="Calibri" w:cs="Calibri"/>
                <w:b/>
                <w:color w:val="002060"/>
                <w:sz w:val="18"/>
                <w:szCs w:val="20"/>
              </w:rPr>
              <w:t>A5) Altri Ricavi e Proventi</w:t>
            </w:r>
          </w:p>
        </w:tc>
        <w:tc>
          <w:tcPr>
            <w:tcW w:w="2501" w:type="pct"/>
            <w:tcBorders>
              <w:top w:val="single" w:sz="4" w:space="0" w:color="auto"/>
              <w:left w:val="nil"/>
              <w:bottom w:val="single" w:sz="4" w:space="0" w:color="auto"/>
              <w:right w:val="single" w:sz="4" w:space="0" w:color="254061"/>
            </w:tcBorders>
          </w:tcPr>
          <w:p w14:paraId="64FCCD30" w14:textId="4EB141B4" w:rsidR="00123AAA" w:rsidRPr="00341330" w:rsidRDefault="00123AAA" w:rsidP="00123AAA">
            <w:pPr>
              <w:spacing w:after="0" w:line="256" w:lineRule="auto"/>
              <w:rPr>
                <w:rFonts w:eastAsia="Calibri" w:cs="Calibri"/>
                <w:iCs/>
                <w:color w:val="244062"/>
                <w:sz w:val="18"/>
                <w:szCs w:val="18"/>
              </w:rPr>
            </w:pPr>
            <w:r w:rsidRPr="00341330">
              <w:rPr>
                <w:rFonts w:eastAsia="Calibri" w:cs="Calibri"/>
                <w:iCs/>
                <w:color w:val="244062"/>
                <w:sz w:val="18"/>
                <w:szCs w:val="18"/>
              </w:rPr>
              <w:t>1.</w:t>
            </w:r>
            <w:r w:rsidR="00C4682B">
              <w:rPr>
                <w:rFonts w:eastAsia="Calibri" w:cs="Calibri"/>
                <w:iCs/>
                <w:color w:val="244062"/>
                <w:sz w:val="18"/>
                <w:szCs w:val="18"/>
              </w:rPr>
              <w:t>376.411</w:t>
            </w:r>
          </w:p>
        </w:tc>
      </w:tr>
      <w:tr w:rsidR="00123AAA" w:rsidRPr="00341330" w14:paraId="2D6E3CD7"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4C0E0702" w14:textId="77777777" w:rsidR="00123AAA" w:rsidRPr="00341330" w:rsidRDefault="00123AAA" w:rsidP="00123AAA">
            <w:pPr>
              <w:spacing w:after="0" w:line="256" w:lineRule="auto"/>
              <w:rPr>
                <w:rFonts w:eastAsia="Calibri" w:cs="Calibri"/>
                <w:b/>
                <w:color w:val="002060"/>
                <w:sz w:val="18"/>
                <w:szCs w:val="20"/>
              </w:rPr>
            </w:pPr>
            <w:r w:rsidRPr="00341330">
              <w:rPr>
                <w:rFonts w:eastAsia="Calibri" w:cs="Calibri"/>
                <w:b/>
                <w:color w:val="002060"/>
                <w:sz w:val="18"/>
                <w:szCs w:val="20"/>
              </w:rPr>
              <w:t>di cui "Contributi in conto esercizio"</w:t>
            </w:r>
            <w:r w:rsidRPr="00341330">
              <w:rPr>
                <w:rFonts w:eastAsia="Calibri" w:cs="Calibri"/>
                <w:b/>
                <w:color w:val="C00000"/>
                <w:sz w:val="18"/>
                <w:szCs w:val="20"/>
                <w:vertAlign w:val="superscript"/>
              </w:rPr>
              <w:t>(X)</w:t>
            </w:r>
          </w:p>
        </w:tc>
        <w:tc>
          <w:tcPr>
            <w:tcW w:w="2501" w:type="pct"/>
            <w:tcBorders>
              <w:top w:val="single" w:sz="4" w:space="0" w:color="auto"/>
              <w:left w:val="nil"/>
              <w:bottom w:val="single" w:sz="4" w:space="0" w:color="auto"/>
              <w:right w:val="single" w:sz="4" w:space="0" w:color="254061"/>
            </w:tcBorders>
          </w:tcPr>
          <w:p w14:paraId="512FAF8B" w14:textId="672231EF" w:rsidR="00123AAA" w:rsidRPr="00341330" w:rsidRDefault="00C4682B" w:rsidP="00123AAA">
            <w:pPr>
              <w:spacing w:after="0" w:line="256" w:lineRule="auto"/>
              <w:rPr>
                <w:rFonts w:eastAsia="Calibri" w:cs="Calibri"/>
                <w:iCs/>
                <w:color w:val="244062"/>
                <w:sz w:val="18"/>
                <w:szCs w:val="18"/>
              </w:rPr>
            </w:pPr>
            <w:r>
              <w:rPr>
                <w:rFonts w:eastAsia="Calibri" w:cs="Calibri"/>
                <w:iCs/>
                <w:color w:val="244062"/>
                <w:sz w:val="18"/>
                <w:szCs w:val="18"/>
              </w:rPr>
              <w:t>817.166</w:t>
            </w:r>
          </w:p>
        </w:tc>
      </w:tr>
      <w:tr w:rsidR="00123AAA" w:rsidRPr="00341330" w14:paraId="785EE630"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7920D9AC" w14:textId="77777777" w:rsidR="00123AAA" w:rsidRPr="00341330" w:rsidRDefault="00123AAA" w:rsidP="00123AAA">
            <w:pPr>
              <w:spacing w:after="0" w:line="256" w:lineRule="auto"/>
              <w:rPr>
                <w:rFonts w:eastAsia="Calibri" w:cs="Calibri"/>
                <w:b/>
                <w:color w:val="002060"/>
                <w:sz w:val="18"/>
                <w:szCs w:val="20"/>
              </w:rPr>
            </w:pPr>
            <w:r w:rsidRPr="00341330">
              <w:rPr>
                <w:rFonts w:eastAsia="Calibri" w:cs="Calibri"/>
                <w:b/>
                <w:color w:val="002060"/>
                <w:sz w:val="18"/>
                <w:szCs w:val="20"/>
              </w:rPr>
              <w:t>B. Costi della produzione /Totale costi</w:t>
            </w:r>
          </w:p>
        </w:tc>
        <w:tc>
          <w:tcPr>
            <w:tcW w:w="2501" w:type="pct"/>
            <w:tcBorders>
              <w:top w:val="single" w:sz="4" w:space="0" w:color="auto"/>
              <w:left w:val="nil"/>
              <w:bottom w:val="single" w:sz="4" w:space="0" w:color="auto"/>
              <w:right w:val="single" w:sz="4" w:space="0" w:color="254061"/>
            </w:tcBorders>
          </w:tcPr>
          <w:p w14:paraId="7C4B85F4" w14:textId="338A74AF" w:rsidR="00123AAA" w:rsidRPr="00341330" w:rsidRDefault="00123AAA" w:rsidP="00123AAA">
            <w:pPr>
              <w:spacing w:after="0" w:line="256" w:lineRule="auto"/>
              <w:rPr>
                <w:rFonts w:eastAsia="Calibri" w:cs="Calibri"/>
                <w:iCs/>
                <w:color w:val="244062"/>
                <w:sz w:val="18"/>
                <w:szCs w:val="18"/>
              </w:rPr>
            </w:pPr>
            <w:r w:rsidRPr="00341330">
              <w:rPr>
                <w:rFonts w:eastAsia="Calibri" w:cs="Calibri"/>
                <w:iCs/>
                <w:color w:val="244062"/>
                <w:sz w:val="18"/>
                <w:szCs w:val="18"/>
              </w:rPr>
              <w:t>4.</w:t>
            </w:r>
            <w:r w:rsidR="00C4682B">
              <w:rPr>
                <w:rFonts w:eastAsia="Calibri" w:cs="Calibri"/>
                <w:iCs/>
                <w:color w:val="244062"/>
                <w:sz w:val="18"/>
                <w:szCs w:val="18"/>
              </w:rPr>
              <w:t>745.540</w:t>
            </w:r>
          </w:p>
        </w:tc>
      </w:tr>
      <w:tr w:rsidR="00123AAA" w:rsidRPr="00341330" w14:paraId="4313DA6A"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6BB1A5B6" w14:textId="77777777" w:rsidR="00123AAA" w:rsidRPr="00341330" w:rsidRDefault="00123AAA" w:rsidP="00123AAA">
            <w:pPr>
              <w:spacing w:after="0" w:line="256" w:lineRule="auto"/>
              <w:rPr>
                <w:rFonts w:eastAsia="Calibri" w:cs="Calibri"/>
                <w:b/>
                <w:color w:val="002060"/>
                <w:sz w:val="18"/>
                <w:szCs w:val="20"/>
              </w:rPr>
            </w:pPr>
            <w:r w:rsidRPr="00341330">
              <w:rPr>
                <w:rFonts w:eastAsia="Calibri" w:cs="Calibri"/>
                <w:b/>
                <w:color w:val="002060"/>
                <w:sz w:val="18"/>
                <w:szCs w:val="20"/>
              </w:rPr>
              <w:t>B.9 Costi del personale</w:t>
            </w:r>
            <w:r w:rsidRPr="00341330">
              <w:rPr>
                <w:rFonts w:eastAsia="Calibri" w:cs="Calibri"/>
                <w:b/>
                <w:color w:val="002060"/>
                <w:sz w:val="18"/>
                <w:szCs w:val="24"/>
                <w:vertAlign w:val="superscript"/>
              </w:rPr>
              <w:t xml:space="preserve"> </w:t>
            </w:r>
            <w:r w:rsidRPr="00341330">
              <w:rPr>
                <w:rFonts w:eastAsia="Calibri" w:cs="Calibri"/>
                <w:b/>
                <w:color w:val="002060"/>
                <w:sz w:val="18"/>
                <w:szCs w:val="20"/>
              </w:rPr>
              <w:t>/ Costo del</w:t>
            </w:r>
            <w:r w:rsidRPr="00341330">
              <w:rPr>
                <w:rFonts w:eastAsia="Calibri" w:cs="Calibri"/>
                <w:b/>
                <w:color w:val="002060"/>
                <w:sz w:val="18"/>
                <w:szCs w:val="24"/>
              </w:rPr>
              <w:t xml:space="preserve"> </w:t>
            </w:r>
            <w:r w:rsidRPr="00341330">
              <w:rPr>
                <w:rFonts w:eastAsia="Calibri" w:cs="Calibri"/>
                <w:b/>
                <w:color w:val="002060"/>
                <w:sz w:val="18"/>
                <w:szCs w:val="20"/>
              </w:rPr>
              <w:t>lavoro</w:t>
            </w:r>
          </w:p>
        </w:tc>
        <w:tc>
          <w:tcPr>
            <w:tcW w:w="2501" w:type="pct"/>
            <w:tcBorders>
              <w:top w:val="single" w:sz="4" w:space="0" w:color="auto"/>
              <w:left w:val="nil"/>
              <w:bottom w:val="single" w:sz="4" w:space="0" w:color="auto"/>
              <w:right w:val="single" w:sz="4" w:space="0" w:color="254061"/>
            </w:tcBorders>
          </w:tcPr>
          <w:p w14:paraId="192F3513" w14:textId="6065E58F" w:rsidR="00123AAA" w:rsidRPr="00341330" w:rsidRDefault="00123AAA" w:rsidP="00123AAA">
            <w:pPr>
              <w:spacing w:after="0" w:line="256" w:lineRule="auto"/>
              <w:rPr>
                <w:rFonts w:eastAsia="Calibri" w:cs="Calibri"/>
                <w:iCs/>
                <w:color w:val="244062"/>
                <w:sz w:val="18"/>
                <w:szCs w:val="18"/>
              </w:rPr>
            </w:pPr>
            <w:r w:rsidRPr="00341330">
              <w:rPr>
                <w:rFonts w:eastAsia="Calibri" w:cs="Calibri"/>
                <w:iCs/>
                <w:color w:val="244062"/>
                <w:sz w:val="18"/>
                <w:szCs w:val="18"/>
              </w:rPr>
              <w:t>1.</w:t>
            </w:r>
            <w:r w:rsidR="00C4682B">
              <w:rPr>
                <w:rFonts w:eastAsia="Calibri" w:cs="Calibri"/>
                <w:iCs/>
                <w:color w:val="244062"/>
                <w:sz w:val="18"/>
                <w:szCs w:val="18"/>
              </w:rPr>
              <w:t>813.874</w:t>
            </w:r>
          </w:p>
        </w:tc>
      </w:tr>
      <w:tr w:rsidR="00123AAA" w:rsidRPr="00341330" w14:paraId="2ED589DA"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shd w:val="clear" w:color="auto" w:fill="auto"/>
          </w:tcPr>
          <w:p w14:paraId="6BAEFD68" w14:textId="77777777" w:rsidR="00123AAA" w:rsidRPr="00341330" w:rsidRDefault="00123AAA" w:rsidP="00123AAA">
            <w:pPr>
              <w:spacing w:after="0" w:line="256" w:lineRule="auto"/>
              <w:rPr>
                <w:rFonts w:eastAsia="Calibri" w:cs="Calibri"/>
                <w:b/>
                <w:color w:val="002060"/>
                <w:sz w:val="18"/>
                <w:szCs w:val="20"/>
              </w:rPr>
            </w:pPr>
            <w:r w:rsidRPr="00341330">
              <w:rPr>
                <w:rFonts w:eastAsia="Calibri" w:cs="Calibri"/>
                <w:b/>
                <w:color w:val="002060"/>
                <w:sz w:val="18"/>
                <w:szCs w:val="20"/>
              </w:rPr>
              <w:t>C.15) Proventi da partecipazioni</w:t>
            </w:r>
          </w:p>
        </w:tc>
        <w:tc>
          <w:tcPr>
            <w:tcW w:w="2501" w:type="pct"/>
            <w:tcBorders>
              <w:top w:val="single" w:sz="4" w:space="0" w:color="auto"/>
              <w:left w:val="nil"/>
              <w:bottom w:val="single" w:sz="4" w:space="0" w:color="auto"/>
              <w:right w:val="single" w:sz="4" w:space="0" w:color="254061"/>
            </w:tcBorders>
          </w:tcPr>
          <w:p w14:paraId="333C6403" w14:textId="37B5FECE" w:rsidR="00123AAA" w:rsidRPr="00341330" w:rsidRDefault="00C4682B" w:rsidP="00123AAA">
            <w:pPr>
              <w:spacing w:after="0" w:line="256" w:lineRule="auto"/>
              <w:rPr>
                <w:rFonts w:eastAsia="Calibri" w:cs="Calibri"/>
                <w:iCs/>
                <w:color w:val="244062"/>
                <w:sz w:val="18"/>
                <w:szCs w:val="18"/>
              </w:rPr>
            </w:pPr>
            <w:r>
              <w:rPr>
                <w:rFonts w:eastAsia="Calibri" w:cs="Calibri"/>
                <w:iCs/>
                <w:color w:val="244062"/>
                <w:sz w:val="18"/>
                <w:szCs w:val="18"/>
              </w:rPr>
              <w:t>100.000</w:t>
            </w:r>
          </w:p>
        </w:tc>
      </w:tr>
      <w:tr w:rsidR="00123AAA" w:rsidRPr="00341330" w14:paraId="7A6CD1CB"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tcPr>
          <w:p w14:paraId="511643F7" w14:textId="77777777" w:rsidR="00123AAA" w:rsidRPr="00341330" w:rsidRDefault="00123AAA" w:rsidP="00123AAA">
            <w:pPr>
              <w:spacing w:after="0" w:line="256" w:lineRule="auto"/>
              <w:rPr>
                <w:rFonts w:eastAsia="Calibri" w:cs="Calibri"/>
                <w:b/>
                <w:color w:val="002060"/>
                <w:sz w:val="18"/>
                <w:szCs w:val="20"/>
              </w:rPr>
            </w:pPr>
            <w:r w:rsidRPr="00341330">
              <w:rPr>
                <w:rFonts w:eastAsia="Calibri" w:cs="Calibri"/>
                <w:b/>
                <w:color w:val="002060"/>
                <w:sz w:val="18"/>
                <w:szCs w:val="20"/>
              </w:rPr>
              <w:t>C.16) Altri proventi finanziari</w:t>
            </w:r>
          </w:p>
        </w:tc>
        <w:tc>
          <w:tcPr>
            <w:tcW w:w="2501" w:type="pct"/>
            <w:tcBorders>
              <w:top w:val="single" w:sz="4" w:space="0" w:color="auto"/>
              <w:left w:val="nil"/>
              <w:bottom w:val="single" w:sz="4" w:space="0" w:color="auto"/>
              <w:right w:val="single" w:sz="4" w:space="0" w:color="254061"/>
            </w:tcBorders>
          </w:tcPr>
          <w:p w14:paraId="5E3A376A" w14:textId="23E4BF31" w:rsidR="00123AAA" w:rsidRPr="00341330" w:rsidRDefault="00C4682B" w:rsidP="00123AAA">
            <w:pPr>
              <w:spacing w:after="0" w:line="256" w:lineRule="auto"/>
              <w:rPr>
                <w:rFonts w:eastAsia="Calibri" w:cs="Calibri"/>
                <w:iCs/>
                <w:color w:val="244062"/>
                <w:sz w:val="18"/>
                <w:szCs w:val="18"/>
              </w:rPr>
            </w:pPr>
            <w:r>
              <w:rPr>
                <w:rFonts w:eastAsia="Calibri" w:cs="Calibri"/>
                <w:iCs/>
                <w:color w:val="244062"/>
                <w:sz w:val="18"/>
                <w:szCs w:val="18"/>
              </w:rPr>
              <w:t>21</w:t>
            </w:r>
          </w:p>
        </w:tc>
      </w:tr>
      <w:tr w:rsidR="00123AAA" w:rsidRPr="00341330" w14:paraId="57091271"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tcPr>
          <w:p w14:paraId="1810CE17" w14:textId="5E811214" w:rsidR="00123AAA" w:rsidRPr="00341330" w:rsidRDefault="00123AAA" w:rsidP="00123AAA">
            <w:pPr>
              <w:spacing w:after="0" w:line="256" w:lineRule="auto"/>
              <w:rPr>
                <w:rFonts w:eastAsia="Calibri" w:cs="Calibri"/>
                <w:b/>
                <w:color w:val="002060"/>
                <w:sz w:val="18"/>
                <w:szCs w:val="20"/>
              </w:rPr>
            </w:pPr>
            <w:r w:rsidRPr="00341330">
              <w:rPr>
                <w:rFonts w:eastAsia="Calibri" w:cs="Calibri"/>
                <w:b/>
                <w:color w:val="002060"/>
                <w:sz w:val="18"/>
                <w:szCs w:val="20"/>
              </w:rPr>
              <w:t xml:space="preserve">C17) Interessi e altri oneri finanziari </w:t>
            </w:r>
          </w:p>
        </w:tc>
        <w:tc>
          <w:tcPr>
            <w:tcW w:w="2501" w:type="pct"/>
            <w:tcBorders>
              <w:top w:val="single" w:sz="4" w:space="0" w:color="auto"/>
              <w:left w:val="nil"/>
              <w:bottom w:val="single" w:sz="4" w:space="0" w:color="auto"/>
              <w:right w:val="single" w:sz="4" w:space="0" w:color="254061"/>
            </w:tcBorders>
          </w:tcPr>
          <w:p w14:paraId="57BF0AAA" w14:textId="00EB2E6D" w:rsidR="00123AAA" w:rsidRPr="00341330" w:rsidRDefault="00C4682B" w:rsidP="00123AAA">
            <w:pPr>
              <w:spacing w:after="0" w:line="256" w:lineRule="auto"/>
              <w:rPr>
                <w:rFonts w:eastAsia="Calibri" w:cs="Calibri"/>
                <w:iCs/>
                <w:color w:val="244062"/>
                <w:sz w:val="18"/>
                <w:szCs w:val="18"/>
              </w:rPr>
            </w:pPr>
            <w:r>
              <w:rPr>
                <w:rFonts w:eastAsia="Calibri" w:cs="Calibri"/>
                <w:iCs/>
                <w:color w:val="244062"/>
                <w:sz w:val="18"/>
                <w:szCs w:val="18"/>
              </w:rPr>
              <w:t>2</w:t>
            </w:r>
          </w:p>
        </w:tc>
      </w:tr>
      <w:tr w:rsidR="00123AAA" w:rsidRPr="00341330" w14:paraId="0022CFCA"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tcPr>
          <w:p w14:paraId="3BB9555A" w14:textId="77777777" w:rsidR="00123AAA" w:rsidRPr="00341330" w:rsidRDefault="00123AAA" w:rsidP="00123AAA">
            <w:pPr>
              <w:spacing w:after="0" w:line="256" w:lineRule="auto"/>
              <w:rPr>
                <w:rFonts w:eastAsia="Calibri" w:cs="Calibri"/>
                <w:b/>
                <w:color w:val="002060"/>
                <w:sz w:val="18"/>
                <w:szCs w:val="20"/>
              </w:rPr>
            </w:pPr>
            <w:r w:rsidRPr="00341330">
              <w:rPr>
                <w:rFonts w:eastAsia="Calibri" w:cs="Calibri"/>
                <w:b/>
                <w:color w:val="002060"/>
                <w:sz w:val="18"/>
                <w:szCs w:val="20"/>
              </w:rPr>
              <w:t>C.17bis) Utili e perdite su cambi</w:t>
            </w:r>
          </w:p>
        </w:tc>
        <w:tc>
          <w:tcPr>
            <w:tcW w:w="2501" w:type="pct"/>
            <w:tcBorders>
              <w:top w:val="single" w:sz="4" w:space="0" w:color="auto"/>
              <w:left w:val="nil"/>
              <w:bottom w:val="single" w:sz="4" w:space="0" w:color="auto"/>
              <w:right w:val="single" w:sz="4" w:space="0" w:color="254061"/>
            </w:tcBorders>
          </w:tcPr>
          <w:p w14:paraId="500C3A3B" w14:textId="77777777" w:rsidR="00123AAA" w:rsidRPr="00341330" w:rsidRDefault="00123AAA" w:rsidP="00123AAA">
            <w:pPr>
              <w:spacing w:after="0" w:line="256" w:lineRule="auto"/>
              <w:rPr>
                <w:rFonts w:eastAsia="Calibri" w:cs="Calibri"/>
                <w:iCs/>
                <w:color w:val="244062"/>
                <w:sz w:val="18"/>
                <w:szCs w:val="18"/>
              </w:rPr>
            </w:pPr>
          </w:p>
        </w:tc>
      </w:tr>
      <w:tr w:rsidR="00123AAA" w:rsidRPr="00341330" w14:paraId="00FEF580"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tcPr>
          <w:p w14:paraId="56960135" w14:textId="189F7D1C" w:rsidR="00123AAA" w:rsidRPr="00341330" w:rsidRDefault="00123AAA" w:rsidP="00123AAA">
            <w:pPr>
              <w:spacing w:after="0" w:line="256" w:lineRule="auto"/>
              <w:rPr>
                <w:rFonts w:eastAsia="Calibri" w:cs="Calibri"/>
                <w:b/>
                <w:color w:val="002060"/>
                <w:sz w:val="18"/>
                <w:szCs w:val="20"/>
              </w:rPr>
            </w:pPr>
            <w:r w:rsidRPr="00341330">
              <w:rPr>
                <w:rFonts w:eastAsia="Calibri" w:cs="Calibri"/>
                <w:b/>
                <w:color w:val="002060"/>
                <w:sz w:val="18"/>
                <w:szCs w:val="20"/>
              </w:rPr>
              <w:lastRenderedPageBreak/>
              <w:t xml:space="preserve">Totale C) – Proventi e oneri finanziari </w:t>
            </w:r>
          </w:p>
        </w:tc>
        <w:tc>
          <w:tcPr>
            <w:tcW w:w="2501" w:type="pct"/>
            <w:tcBorders>
              <w:top w:val="single" w:sz="4" w:space="0" w:color="auto"/>
              <w:left w:val="nil"/>
              <w:bottom w:val="single" w:sz="4" w:space="0" w:color="auto"/>
              <w:right w:val="single" w:sz="4" w:space="0" w:color="254061"/>
            </w:tcBorders>
          </w:tcPr>
          <w:p w14:paraId="53B9264B" w14:textId="4F4EFA3C" w:rsidR="00123AAA" w:rsidRPr="00341330" w:rsidRDefault="00C4682B" w:rsidP="00123AAA">
            <w:pPr>
              <w:spacing w:after="0" w:line="256" w:lineRule="auto"/>
              <w:rPr>
                <w:rFonts w:eastAsia="Calibri" w:cs="Calibri"/>
                <w:iCs/>
                <w:color w:val="244062"/>
                <w:sz w:val="18"/>
                <w:szCs w:val="18"/>
              </w:rPr>
            </w:pPr>
            <w:r>
              <w:rPr>
                <w:rFonts w:eastAsia="Calibri" w:cs="Calibri"/>
                <w:iCs/>
                <w:color w:val="244062"/>
                <w:sz w:val="18"/>
                <w:szCs w:val="18"/>
              </w:rPr>
              <w:t>100.018</w:t>
            </w:r>
          </w:p>
        </w:tc>
      </w:tr>
      <w:tr w:rsidR="00123AAA" w:rsidRPr="003229A4" w14:paraId="048299DD"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tcPr>
          <w:p w14:paraId="05FDFC15" w14:textId="398F479B" w:rsidR="00123AAA" w:rsidRDefault="00123AAA" w:rsidP="00123AAA">
            <w:pPr>
              <w:spacing w:after="0" w:line="256" w:lineRule="auto"/>
              <w:rPr>
                <w:rFonts w:eastAsia="Calibri" w:cs="Calibri"/>
                <w:b/>
                <w:color w:val="002060"/>
                <w:sz w:val="18"/>
                <w:szCs w:val="20"/>
              </w:rPr>
            </w:pPr>
            <w:r w:rsidRPr="00CD532D">
              <w:rPr>
                <w:rFonts w:eastAsia="Calibri" w:cs="Calibri"/>
                <w:b/>
                <w:color w:val="002060"/>
                <w:sz w:val="18"/>
                <w:szCs w:val="20"/>
              </w:rPr>
              <w:t>Totale D) – Rettifiche di valore di attività e passività finanziarie</w:t>
            </w:r>
            <w:r>
              <w:rPr>
                <w:rFonts w:eastAsia="Calibri" w:cs="Calibri"/>
                <w:b/>
                <w:color w:val="002060"/>
                <w:sz w:val="18"/>
                <w:szCs w:val="20"/>
              </w:rPr>
              <w:t xml:space="preserve"> </w:t>
            </w:r>
          </w:p>
        </w:tc>
        <w:tc>
          <w:tcPr>
            <w:tcW w:w="2501" w:type="pct"/>
            <w:tcBorders>
              <w:top w:val="single" w:sz="4" w:space="0" w:color="auto"/>
              <w:left w:val="nil"/>
              <w:bottom w:val="single" w:sz="4" w:space="0" w:color="auto"/>
              <w:right w:val="single" w:sz="4" w:space="0" w:color="254061"/>
            </w:tcBorders>
          </w:tcPr>
          <w:p w14:paraId="7BBC5E82" w14:textId="1B1056E5" w:rsidR="00123AAA" w:rsidRPr="00E553F4" w:rsidRDefault="00123AAA" w:rsidP="00123AAA">
            <w:pPr>
              <w:spacing w:after="0" w:line="256" w:lineRule="auto"/>
              <w:rPr>
                <w:rFonts w:eastAsia="Calibri" w:cs="Calibri"/>
                <w:iCs/>
                <w:color w:val="244062"/>
                <w:sz w:val="18"/>
                <w:szCs w:val="18"/>
              </w:rPr>
            </w:pPr>
          </w:p>
        </w:tc>
      </w:tr>
      <w:tr w:rsidR="00123AAA" w:rsidRPr="003229A4" w14:paraId="60E41C37"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tcPr>
          <w:p w14:paraId="528A3081" w14:textId="07494AC4" w:rsidR="00123AAA" w:rsidRPr="00E553F4" w:rsidRDefault="00123AAA" w:rsidP="00123AAA">
            <w:pPr>
              <w:spacing w:after="0" w:line="257" w:lineRule="auto"/>
              <w:ind w:firstLine="709"/>
              <w:jc w:val="both"/>
              <w:rPr>
                <w:rFonts w:eastAsia="Calibri" w:cs="Calibri"/>
                <w:b/>
                <w:color w:val="002060"/>
                <w:sz w:val="18"/>
                <w:szCs w:val="20"/>
              </w:rPr>
            </w:pPr>
            <w:r w:rsidRPr="00EE5F65">
              <w:rPr>
                <w:rFonts w:eastAsia="Calibri" w:cs="Calibri"/>
                <w:b/>
                <w:color w:val="002060"/>
                <w:sz w:val="18"/>
                <w:szCs w:val="20"/>
              </w:rPr>
              <w:t>di cui</w:t>
            </w:r>
            <w:r>
              <w:rPr>
                <w:rFonts w:eastAsia="Calibri" w:cs="Calibri"/>
                <w:b/>
                <w:color w:val="002060"/>
                <w:sz w:val="18"/>
                <w:szCs w:val="20"/>
              </w:rPr>
              <w:t xml:space="preserve"> D18a) Rettifiche di valore di attività finanziarie – Rivalutazioni di partecipazioni</w:t>
            </w:r>
          </w:p>
        </w:tc>
        <w:tc>
          <w:tcPr>
            <w:tcW w:w="2501" w:type="pct"/>
            <w:tcBorders>
              <w:top w:val="single" w:sz="4" w:space="0" w:color="auto"/>
              <w:left w:val="nil"/>
              <w:bottom w:val="single" w:sz="4" w:space="0" w:color="auto"/>
              <w:right w:val="single" w:sz="4" w:space="0" w:color="254061"/>
            </w:tcBorders>
          </w:tcPr>
          <w:p w14:paraId="1A73A094" w14:textId="77777777" w:rsidR="00123AAA" w:rsidRPr="00E553F4" w:rsidRDefault="00123AAA" w:rsidP="00123AAA">
            <w:pPr>
              <w:spacing w:after="0" w:line="256" w:lineRule="auto"/>
              <w:rPr>
                <w:rFonts w:eastAsia="Calibri" w:cs="Calibri"/>
                <w:iCs/>
                <w:color w:val="244062"/>
                <w:sz w:val="18"/>
                <w:szCs w:val="18"/>
              </w:rPr>
            </w:pPr>
          </w:p>
        </w:tc>
      </w:tr>
    </w:tbl>
    <w:p w14:paraId="2AEC7CBF" w14:textId="38B438AE" w:rsidR="00CD532D" w:rsidRDefault="00CD532D" w:rsidP="00CD532D">
      <w:pPr>
        <w:rPr>
          <w:rFonts w:cstheme="minorHAnsi"/>
          <w:b/>
          <w:color w:val="00B0F0"/>
          <w:vertAlign w:val="superscript"/>
        </w:rPr>
      </w:pPr>
    </w:p>
    <w:p w14:paraId="2A1B4AA4" w14:textId="77777777" w:rsidR="003D7C7D" w:rsidRPr="009553EE" w:rsidRDefault="003D7C7D" w:rsidP="00ED21FE">
      <w:pPr>
        <w:widowControl w:val="0"/>
        <w:shd w:val="clear" w:color="auto" w:fill="002060"/>
        <w:spacing w:before="360" w:line="257" w:lineRule="auto"/>
        <w:jc w:val="center"/>
        <w:rPr>
          <w:rFonts w:eastAsia="MS Mincho" w:cs="Calibri"/>
          <w:b/>
          <w:bCs/>
          <w:color w:val="FFFFFF"/>
          <w:sz w:val="18"/>
          <w:szCs w:val="24"/>
          <w:lang w:eastAsia="ja-JP"/>
        </w:rPr>
      </w:pPr>
      <w:r w:rsidRPr="009553EE">
        <w:rPr>
          <w:rFonts w:eastAsia="MS Mincho" w:cs="Calibri"/>
          <w:b/>
          <w:bCs/>
          <w:color w:val="FFFFFF"/>
          <w:sz w:val="18"/>
          <w:szCs w:val="24"/>
          <w:lang w:eastAsia="ja-JP"/>
        </w:rPr>
        <w:t>Contabilità finanziaria</w:t>
      </w:r>
    </w:p>
    <w:p w14:paraId="740B3530" w14:textId="77777777" w:rsidR="003D7C7D" w:rsidRPr="003229A4" w:rsidRDefault="003D7C7D" w:rsidP="003D7C7D">
      <w:pPr>
        <w:keepNext/>
        <w:spacing w:before="120" w:after="120" w:line="256" w:lineRule="auto"/>
        <w:rPr>
          <w:rFonts w:ascii="Calibri" w:eastAsia="MS Mincho" w:hAnsi="Calibri" w:cs="Calibri"/>
          <w:sz w:val="24"/>
          <w:szCs w:val="24"/>
          <w:lang w:eastAsia="ja-JP"/>
        </w:rPr>
      </w:pPr>
      <w:r w:rsidRPr="003229A4">
        <w:rPr>
          <w:rFonts w:ascii="Calibri" w:eastAsia="MS Mincho" w:hAnsi="Calibri" w:cs="Calibri"/>
          <w:b/>
          <w:sz w:val="24"/>
          <w:szCs w:val="24"/>
          <w:u w:val="single"/>
          <w:lang w:eastAsia="ja-JP"/>
        </w:rPr>
        <w:t>ATTENZIONE</w:t>
      </w:r>
      <w:r w:rsidRPr="003229A4">
        <w:rPr>
          <w:rFonts w:ascii="Calibri" w:eastAsia="MS Mincho" w:hAnsi="Calibri" w:cs="Calibri"/>
          <w:sz w:val="24"/>
          <w:szCs w:val="24"/>
          <w:u w:val="single"/>
          <w:lang w:eastAsia="ja-JP"/>
        </w:rPr>
        <w:t>:</w:t>
      </w:r>
      <w:r w:rsidRPr="003229A4">
        <w:rPr>
          <w:rFonts w:ascii="Calibri" w:eastAsia="MS Mincho" w:hAnsi="Calibri" w:cs="Calibri"/>
          <w:sz w:val="24"/>
          <w:szCs w:val="24"/>
          <w:lang w:eastAsia="ja-JP"/>
        </w:rPr>
        <w:t xml:space="preserve"> La sezione deve es</w:t>
      </w:r>
      <w:r w:rsidR="0004779F">
        <w:rPr>
          <w:rFonts w:ascii="Calibri" w:eastAsia="MS Mincho" w:hAnsi="Calibri" w:cs="Calibri"/>
          <w:sz w:val="24"/>
          <w:szCs w:val="24"/>
          <w:lang w:eastAsia="ja-JP"/>
        </w:rPr>
        <w:t>sere compilata solamente se la p</w:t>
      </w:r>
      <w:r w:rsidRPr="003229A4">
        <w:rPr>
          <w:rFonts w:ascii="Calibri" w:eastAsia="MS Mincho" w:hAnsi="Calibri" w:cs="Calibri"/>
          <w:sz w:val="24"/>
          <w:szCs w:val="24"/>
          <w:lang w:eastAsia="ja-JP"/>
        </w:rPr>
        <w:t>artecipata adotta una contabilità finanziaria.</w:t>
      </w:r>
    </w:p>
    <w:tbl>
      <w:tblPr>
        <w:tblW w:w="5002" w:type="pct"/>
        <w:tblLook w:val="04A0" w:firstRow="1" w:lastRow="0" w:firstColumn="1" w:lastColumn="0" w:noHBand="0" w:noVBand="1"/>
      </w:tblPr>
      <w:tblGrid>
        <w:gridCol w:w="4812"/>
        <w:gridCol w:w="4820"/>
      </w:tblGrid>
      <w:tr w:rsidR="003D7C7D" w:rsidRPr="003229A4" w14:paraId="674CB9CB" w14:textId="77777777" w:rsidTr="00E553F4">
        <w:trPr>
          <w:cantSplit/>
          <w:trHeight w:val="249"/>
          <w:tblHeader/>
        </w:trPr>
        <w:tc>
          <w:tcPr>
            <w:tcW w:w="2498" w:type="pct"/>
            <w:tcBorders>
              <w:top w:val="double" w:sz="6" w:space="0" w:color="0F253F"/>
              <w:left w:val="single" w:sz="4" w:space="0" w:color="FFFFFF"/>
              <w:bottom w:val="double" w:sz="4" w:space="0" w:color="auto"/>
              <w:right w:val="nil"/>
            </w:tcBorders>
            <w:shd w:val="clear" w:color="auto" w:fill="DEEAF6"/>
            <w:vAlign w:val="center"/>
            <w:hideMark/>
          </w:tcPr>
          <w:p w14:paraId="6D047ACE" w14:textId="77777777" w:rsidR="003D7C7D" w:rsidRPr="00E553F4" w:rsidRDefault="003D7C7D" w:rsidP="00E553F4">
            <w:pPr>
              <w:keepNext/>
              <w:spacing w:after="0" w:line="256" w:lineRule="auto"/>
              <w:jc w:val="center"/>
              <w:rPr>
                <w:rFonts w:eastAsia="Calibri" w:cs="Calibri"/>
                <w:b/>
                <w:bCs/>
                <w:color w:val="44546A"/>
                <w:sz w:val="18"/>
                <w:szCs w:val="20"/>
                <w:lang w:val="en-US"/>
              </w:rPr>
            </w:pPr>
            <w:r w:rsidRPr="00E553F4">
              <w:rPr>
                <w:rFonts w:eastAsia="Calibri" w:cs="Calibri"/>
                <w:b/>
                <w:bCs/>
                <w:color w:val="44546A"/>
                <w:sz w:val="18"/>
                <w:szCs w:val="20"/>
                <w:lang w:val="en-US"/>
              </w:rPr>
              <w:t>NOME DEL CAMPO</w:t>
            </w:r>
          </w:p>
        </w:tc>
        <w:tc>
          <w:tcPr>
            <w:tcW w:w="2502" w:type="pct"/>
            <w:tcBorders>
              <w:top w:val="double" w:sz="6" w:space="0" w:color="0F253F"/>
              <w:left w:val="single" w:sz="4" w:space="0" w:color="FFFFFF"/>
              <w:bottom w:val="double" w:sz="4" w:space="0" w:color="auto"/>
              <w:right w:val="single" w:sz="4" w:space="0" w:color="FFFFFF"/>
            </w:tcBorders>
            <w:shd w:val="clear" w:color="auto" w:fill="DEEAF6"/>
            <w:vAlign w:val="center"/>
          </w:tcPr>
          <w:p w14:paraId="5FE82127" w14:textId="77777777" w:rsidR="003D7C7D" w:rsidRPr="00E553F4" w:rsidRDefault="00E553F4" w:rsidP="00E553F4">
            <w:pPr>
              <w:keepNext/>
              <w:spacing w:after="0" w:line="256" w:lineRule="auto"/>
              <w:jc w:val="center"/>
              <w:rPr>
                <w:rFonts w:eastAsia="Calibri" w:cs="Calibri"/>
                <w:b/>
                <w:bCs/>
                <w:color w:val="44546A"/>
                <w:sz w:val="18"/>
                <w:szCs w:val="20"/>
                <w:lang w:val="en-US"/>
              </w:rPr>
            </w:pPr>
            <w:r w:rsidRPr="009553EE">
              <w:rPr>
                <w:rFonts w:eastAsia="Calibri" w:cs="Calibri"/>
                <w:b/>
                <w:bCs/>
                <w:color w:val="44546A"/>
                <w:sz w:val="18"/>
                <w:szCs w:val="18"/>
              </w:rPr>
              <w:t>Indicazioni per la compilazione</w:t>
            </w:r>
          </w:p>
        </w:tc>
      </w:tr>
      <w:tr w:rsidR="003D7C7D" w:rsidRPr="003229A4" w14:paraId="74F953D6" w14:textId="77777777" w:rsidTr="00E553F4">
        <w:trPr>
          <w:cantSplit/>
          <w:trHeight w:val="251"/>
        </w:trPr>
        <w:tc>
          <w:tcPr>
            <w:tcW w:w="2498" w:type="pct"/>
            <w:tcBorders>
              <w:top w:val="single" w:sz="4" w:space="0" w:color="auto"/>
              <w:left w:val="single" w:sz="4" w:space="0" w:color="254061"/>
              <w:bottom w:val="single" w:sz="4" w:space="0" w:color="auto"/>
              <w:right w:val="single" w:sz="4" w:space="0" w:color="254061"/>
            </w:tcBorders>
          </w:tcPr>
          <w:p w14:paraId="05809EC8"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Numero medio dipendenti</w:t>
            </w:r>
          </w:p>
        </w:tc>
        <w:tc>
          <w:tcPr>
            <w:tcW w:w="2502" w:type="pct"/>
            <w:tcBorders>
              <w:top w:val="single" w:sz="4" w:space="0" w:color="auto"/>
              <w:left w:val="nil"/>
              <w:bottom w:val="single" w:sz="4" w:space="0" w:color="auto"/>
              <w:right w:val="single" w:sz="4" w:space="0" w:color="auto"/>
            </w:tcBorders>
          </w:tcPr>
          <w:p w14:paraId="3257FFB3" w14:textId="77777777" w:rsidR="003D7C7D" w:rsidRPr="00E553F4" w:rsidRDefault="003D7C7D" w:rsidP="00E553F4">
            <w:pPr>
              <w:spacing w:after="0" w:line="256" w:lineRule="auto"/>
              <w:rPr>
                <w:rFonts w:eastAsia="Calibri" w:cs="Calibri"/>
                <w:color w:val="244062"/>
                <w:sz w:val="18"/>
                <w:szCs w:val="18"/>
              </w:rPr>
            </w:pPr>
          </w:p>
        </w:tc>
      </w:tr>
      <w:tr w:rsidR="003D7C7D" w:rsidRPr="003229A4" w14:paraId="503AB58D" w14:textId="77777777" w:rsidTr="00E553F4">
        <w:trPr>
          <w:cantSplit/>
          <w:trHeight w:val="251"/>
        </w:trPr>
        <w:tc>
          <w:tcPr>
            <w:tcW w:w="2498" w:type="pct"/>
            <w:tcBorders>
              <w:top w:val="single" w:sz="4" w:space="0" w:color="auto"/>
              <w:left w:val="single" w:sz="4" w:space="0" w:color="254061"/>
              <w:bottom w:val="single" w:sz="4" w:space="0" w:color="auto"/>
              <w:right w:val="single" w:sz="4" w:space="0" w:color="254061"/>
            </w:tcBorders>
            <w:hideMark/>
          </w:tcPr>
          <w:p w14:paraId="1C122278"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Capitale o fondo di dotazione</w:t>
            </w:r>
            <w:r w:rsidRPr="00E553F4">
              <w:rPr>
                <w:rFonts w:eastAsia="Calibri" w:cs="Calibri"/>
                <w:b/>
                <w:color w:val="244062"/>
                <w:sz w:val="18"/>
                <w:szCs w:val="20"/>
              </w:rPr>
              <w:tab/>
            </w:r>
          </w:p>
        </w:tc>
        <w:tc>
          <w:tcPr>
            <w:tcW w:w="2502" w:type="pct"/>
            <w:tcBorders>
              <w:top w:val="single" w:sz="4" w:space="0" w:color="auto"/>
              <w:left w:val="nil"/>
              <w:bottom w:val="single" w:sz="4" w:space="0" w:color="auto"/>
              <w:right w:val="single" w:sz="4" w:space="0" w:color="auto"/>
            </w:tcBorders>
          </w:tcPr>
          <w:p w14:paraId="7EC11475" w14:textId="77777777" w:rsidR="003D7C7D" w:rsidRPr="00E553F4" w:rsidRDefault="003D7C7D" w:rsidP="00E553F4">
            <w:pPr>
              <w:spacing w:after="0" w:line="256" w:lineRule="auto"/>
              <w:rPr>
                <w:rFonts w:eastAsia="Calibri" w:cs="Calibri"/>
                <w:color w:val="244062"/>
                <w:sz w:val="18"/>
                <w:szCs w:val="18"/>
              </w:rPr>
            </w:pPr>
          </w:p>
        </w:tc>
      </w:tr>
      <w:tr w:rsidR="003D7C7D" w:rsidRPr="003229A4" w14:paraId="6DDFA869" w14:textId="77777777" w:rsidTr="00E553F4">
        <w:trPr>
          <w:cantSplit/>
          <w:trHeight w:val="251"/>
        </w:trPr>
        <w:tc>
          <w:tcPr>
            <w:tcW w:w="2498" w:type="pct"/>
            <w:tcBorders>
              <w:top w:val="single" w:sz="4" w:space="0" w:color="auto"/>
              <w:left w:val="single" w:sz="4" w:space="0" w:color="254061"/>
              <w:bottom w:val="single" w:sz="4" w:space="0" w:color="auto"/>
              <w:right w:val="single" w:sz="4" w:space="0" w:color="254061"/>
            </w:tcBorders>
            <w:hideMark/>
          </w:tcPr>
          <w:p w14:paraId="7753D589"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Avanzo/Disavanzo di esercizio</w:t>
            </w:r>
          </w:p>
        </w:tc>
        <w:tc>
          <w:tcPr>
            <w:tcW w:w="2502" w:type="pct"/>
            <w:tcBorders>
              <w:top w:val="single" w:sz="4" w:space="0" w:color="auto"/>
              <w:left w:val="nil"/>
              <w:bottom w:val="single" w:sz="4" w:space="0" w:color="auto"/>
              <w:right w:val="single" w:sz="4" w:space="0" w:color="auto"/>
            </w:tcBorders>
          </w:tcPr>
          <w:p w14:paraId="6633D783" w14:textId="77777777" w:rsidR="003D7C7D" w:rsidRPr="00E553F4" w:rsidRDefault="003D7C7D" w:rsidP="00E553F4">
            <w:pPr>
              <w:spacing w:after="0" w:line="256" w:lineRule="auto"/>
              <w:rPr>
                <w:rFonts w:eastAsia="Calibri" w:cs="Calibri"/>
                <w:color w:val="244062"/>
                <w:sz w:val="18"/>
                <w:szCs w:val="18"/>
              </w:rPr>
            </w:pPr>
          </w:p>
        </w:tc>
      </w:tr>
      <w:tr w:rsidR="003D7C7D" w:rsidRPr="003229A4" w14:paraId="654C0C27" w14:textId="77777777" w:rsidTr="00E553F4">
        <w:trPr>
          <w:cantSplit/>
          <w:trHeight w:val="251"/>
        </w:trPr>
        <w:tc>
          <w:tcPr>
            <w:tcW w:w="2498" w:type="pct"/>
            <w:tcBorders>
              <w:top w:val="single" w:sz="4" w:space="0" w:color="auto"/>
              <w:left w:val="single" w:sz="4" w:space="0" w:color="254061"/>
              <w:bottom w:val="single" w:sz="4" w:space="0" w:color="auto"/>
              <w:right w:val="single" w:sz="4" w:space="0" w:color="254061"/>
            </w:tcBorders>
            <w:hideMark/>
          </w:tcPr>
          <w:p w14:paraId="384CAC98"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Patrimonio netto</w:t>
            </w:r>
          </w:p>
        </w:tc>
        <w:tc>
          <w:tcPr>
            <w:tcW w:w="2502" w:type="pct"/>
            <w:tcBorders>
              <w:top w:val="single" w:sz="4" w:space="0" w:color="auto"/>
              <w:left w:val="nil"/>
              <w:bottom w:val="single" w:sz="4" w:space="0" w:color="auto"/>
              <w:right w:val="single" w:sz="4" w:space="0" w:color="auto"/>
            </w:tcBorders>
          </w:tcPr>
          <w:p w14:paraId="70862526" w14:textId="77777777" w:rsidR="003D7C7D" w:rsidRPr="00E553F4" w:rsidRDefault="003D7C7D" w:rsidP="00E553F4">
            <w:pPr>
              <w:spacing w:after="0" w:line="256" w:lineRule="auto"/>
              <w:rPr>
                <w:rFonts w:eastAsia="Calibri" w:cs="Calibri"/>
                <w:color w:val="244062"/>
                <w:sz w:val="18"/>
                <w:szCs w:val="18"/>
              </w:rPr>
            </w:pPr>
          </w:p>
        </w:tc>
      </w:tr>
      <w:tr w:rsidR="00D76525" w:rsidRPr="003229A4" w14:paraId="48DEA864" w14:textId="77777777" w:rsidTr="00E553F4">
        <w:trPr>
          <w:cantSplit/>
          <w:trHeight w:val="251"/>
        </w:trPr>
        <w:tc>
          <w:tcPr>
            <w:tcW w:w="2498" w:type="pct"/>
            <w:tcBorders>
              <w:top w:val="single" w:sz="4" w:space="0" w:color="auto"/>
              <w:left w:val="single" w:sz="4" w:space="0" w:color="254061"/>
              <w:bottom w:val="single" w:sz="4" w:space="0" w:color="auto"/>
              <w:right w:val="single" w:sz="4" w:space="0" w:color="254061"/>
            </w:tcBorders>
          </w:tcPr>
          <w:p w14:paraId="13D34A4B" w14:textId="16E5FBAE" w:rsidR="00D76525" w:rsidRPr="00E553F4" w:rsidRDefault="00D76525" w:rsidP="00D76525">
            <w:pPr>
              <w:spacing w:after="0" w:line="256" w:lineRule="auto"/>
              <w:rPr>
                <w:rFonts w:eastAsia="Calibri" w:cs="Calibri"/>
                <w:b/>
                <w:color w:val="244062"/>
                <w:sz w:val="18"/>
                <w:szCs w:val="20"/>
              </w:rPr>
            </w:pPr>
            <w:r w:rsidRPr="00CD532D">
              <w:rPr>
                <w:rFonts w:eastAsia="Calibri" w:cs="Calibri"/>
                <w:b/>
                <w:color w:val="244062"/>
                <w:sz w:val="18"/>
                <w:szCs w:val="20"/>
              </w:rPr>
              <w:t>Crediti (contabilità finanziaria)</w:t>
            </w:r>
            <w:r w:rsidR="00CD532D">
              <w:rPr>
                <w:rFonts w:eastAsia="Calibri" w:cs="Calibri"/>
                <w:b/>
                <w:color w:val="244062"/>
                <w:sz w:val="18"/>
                <w:szCs w:val="20"/>
              </w:rPr>
              <w:t xml:space="preserve"> </w:t>
            </w:r>
          </w:p>
        </w:tc>
        <w:tc>
          <w:tcPr>
            <w:tcW w:w="2502" w:type="pct"/>
            <w:tcBorders>
              <w:top w:val="single" w:sz="4" w:space="0" w:color="auto"/>
              <w:left w:val="nil"/>
              <w:bottom w:val="single" w:sz="4" w:space="0" w:color="auto"/>
              <w:right w:val="single" w:sz="4" w:space="0" w:color="auto"/>
            </w:tcBorders>
          </w:tcPr>
          <w:p w14:paraId="2BD5EC80" w14:textId="7461A766" w:rsidR="00D76525" w:rsidRPr="00E553F4" w:rsidRDefault="00D76525" w:rsidP="00D76525">
            <w:pPr>
              <w:spacing w:after="0" w:line="256" w:lineRule="auto"/>
              <w:rPr>
                <w:rFonts w:eastAsia="Calibri" w:cs="Calibri"/>
                <w:color w:val="244062"/>
                <w:sz w:val="18"/>
                <w:szCs w:val="18"/>
              </w:rPr>
            </w:pPr>
          </w:p>
        </w:tc>
      </w:tr>
      <w:tr w:rsidR="003D7C7D" w:rsidRPr="003229A4" w14:paraId="2D4AC094" w14:textId="77777777" w:rsidTr="00E553F4">
        <w:trPr>
          <w:cantSplit/>
          <w:trHeight w:val="251"/>
        </w:trPr>
        <w:tc>
          <w:tcPr>
            <w:tcW w:w="2498" w:type="pct"/>
            <w:tcBorders>
              <w:top w:val="single" w:sz="4" w:space="0" w:color="auto"/>
              <w:left w:val="single" w:sz="4" w:space="0" w:color="254061"/>
              <w:bottom w:val="single" w:sz="4" w:space="0" w:color="auto"/>
              <w:right w:val="single" w:sz="4" w:space="0" w:color="254061"/>
            </w:tcBorders>
            <w:hideMark/>
          </w:tcPr>
          <w:p w14:paraId="317B1CFE"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Totale Entrate</w:t>
            </w:r>
          </w:p>
        </w:tc>
        <w:tc>
          <w:tcPr>
            <w:tcW w:w="2502" w:type="pct"/>
            <w:tcBorders>
              <w:top w:val="single" w:sz="4" w:space="0" w:color="auto"/>
              <w:left w:val="nil"/>
              <w:bottom w:val="single" w:sz="4" w:space="0" w:color="auto"/>
              <w:right w:val="single" w:sz="4" w:space="0" w:color="auto"/>
            </w:tcBorders>
          </w:tcPr>
          <w:p w14:paraId="5B141A88" w14:textId="77777777" w:rsidR="003D7C7D" w:rsidRPr="00E553F4" w:rsidRDefault="003D7C7D" w:rsidP="00E553F4">
            <w:pPr>
              <w:spacing w:after="0" w:line="256" w:lineRule="auto"/>
              <w:rPr>
                <w:rFonts w:eastAsia="Calibri" w:cs="Calibri"/>
                <w:color w:val="244062"/>
                <w:sz w:val="18"/>
                <w:szCs w:val="18"/>
              </w:rPr>
            </w:pPr>
          </w:p>
        </w:tc>
      </w:tr>
      <w:tr w:rsidR="00D76525" w:rsidRPr="003229A4" w14:paraId="6EA9CEB3" w14:textId="77777777" w:rsidTr="00E553F4">
        <w:trPr>
          <w:cantSplit/>
          <w:trHeight w:val="251"/>
        </w:trPr>
        <w:tc>
          <w:tcPr>
            <w:tcW w:w="2498" w:type="pct"/>
            <w:tcBorders>
              <w:top w:val="single" w:sz="4" w:space="0" w:color="auto"/>
              <w:left w:val="single" w:sz="4" w:space="0" w:color="254061"/>
              <w:bottom w:val="single" w:sz="4" w:space="0" w:color="auto"/>
              <w:right w:val="single" w:sz="4" w:space="0" w:color="254061"/>
            </w:tcBorders>
          </w:tcPr>
          <w:p w14:paraId="5AF62B7F" w14:textId="0FF4ED99" w:rsidR="00D76525" w:rsidRPr="00E553F4" w:rsidRDefault="00D76525" w:rsidP="00D76525">
            <w:pPr>
              <w:spacing w:after="0" w:line="256" w:lineRule="auto"/>
              <w:rPr>
                <w:rFonts w:eastAsia="Calibri" w:cs="Calibri"/>
                <w:b/>
                <w:color w:val="244062"/>
                <w:sz w:val="18"/>
                <w:szCs w:val="20"/>
              </w:rPr>
            </w:pPr>
            <w:r w:rsidRPr="00CD532D">
              <w:rPr>
                <w:rFonts w:eastAsia="Calibri" w:cs="Calibri"/>
                <w:b/>
                <w:color w:val="244062"/>
                <w:sz w:val="18"/>
                <w:szCs w:val="20"/>
              </w:rPr>
              <w:t>Debiti (contabilità finanziaria)</w:t>
            </w:r>
            <w:r w:rsidR="00CD532D">
              <w:rPr>
                <w:rFonts w:eastAsia="Calibri" w:cs="Calibri"/>
                <w:b/>
                <w:color w:val="244062"/>
                <w:sz w:val="18"/>
                <w:szCs w:val="20"/>
              </w:rPr>
              <w:t xml:space="preserve"> </w:t>
            </w:r>
          </w:p>
        </w:tc>
        <w:tc>
          <w:tcPr>
            <w:tcW w:w="2502" w:type="pct"/>
            <w:tcBorders>
              <w:top w:val="single" w:sz="4" w:space="0" w:color="auto"/>
              <w:left w:val="nil"/>
              <w:bottom w:val="single" w:sz="4" w:space="0" w:color="auto"/>
              <w:right w:val="single" w:sz="4" w:space="0" w:color="auto"/>
            </w:tcBorders>
          </w:tcPr>
          <w:p w14:paraId="30EF7D61" w14:textId="3026B1F4" w:rsidR="00D76525" w:rsidRPr="00E553F4" w:rsidRDefault="00D76525" w:rsidP="00D76525">
            <w:pPr>
              <w:spacing w:after="0" w:line="256" w:lineRule="auto"/>
              <w:rPr>
                <w:rFonts w:eastAsia="Calibri" w:cs="Calibri"/>
                <w:color w:val="244062"/>
                <w:sz w:val="18"/>
                <w:szCs w:val="18"/>
              </w:rPr>
            </w:pPr>
          </w:p>
        </w:tc>
      </w:tr>
      <w:tr w:rsidR="003D7C7D" w:rsidRPr="003229A4" w14:paraId="21D1AA26" w14:textId="77777777" w:rsidTr="00E553F4">
        <w:trPr>
          <w:cantSplit/>
          <w:trHeight w:val="251"/>
        </w:trPr>
        <w:tc>
          <w:tcPr>
            <w:tcW w:w="2498" w:type="pct"/>
            <w:tcBorders>
              <w:top w:val="single" w:sz="4" w:space="0" w:color="auto"/>
              <w:left w:val="single" w:sz="4" w:space="0" w:color="254061"/>
              <w:bottom w:val="single" w:sz="4" w:space="0" w:color="auto"/>
              <w:right w:val="single" w:sz="4" w:space="0" w:color="254061"/>
            </w:tcBorders>
            <w:hideMark/>
          </w:tcPr>
          <w:p w14:paraId="27CABA32"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Totale Uscite</w:t>
            </w:r>
          </w:p>
        </w:tc>
        <w:tc>
          <w:tcPr>
            <w:tcW w:w="2502" w:type="pct"/>
            <w:tcBorders>
              <w:top w:val="single" w:sz="4" w:space="0" w:color="auto"/>
              <w:left w:val="nil"/>
              <w:bottom w:val="single" w:sz="4" w:space="0" w:color="auto"/>
              <w:right w:val="single" w:sz="4" w:space="0" w:color="auto"/>
            </w:tcBorders>
          </w:tcPr>
          <w:p w14:paraId="2755CE22" w14:textId="77777777" w:rsidR="003D7C7D" w:rsidRPr="00E553F4" w:rsidRDefault="003D7C7D" w:rsidP="00E553F4">
            <w:pPr>
              <w:spacing w:after="0" w:line="256" w:lineRule="auto"/>
              <w:rPr>
                <w:rFonts w:eastAsia="Calibri" w:cs="Calibri"/>
                <w:color w:val="244062"/>
                <w:sz w:val="18"/>
                <w:szCs w:val="18"/>
              </w:rPr>
            </w:pPr>
          </w:p>
        </w:tc>
      </w:tr>
      <w:tr w:rsidR="003D7C7D" w:rsidRPr="003229A4" w14:paraId="0585CB40" w14:textId="77777777" w:rsidTr="00E553F4">
        <w:trPr>
          <w:cantSplit/>
          <w:trHeight w:val="251"/>
        </w:trPr>
        <w:tc>
          <w:tcPr>
            <w:tcW w:w="2498" w:type="pct"/>
            <w:tcBorders>
              <w:top w:val="single" w:sz="4" w:space="0" w:color="auto"/>
              <w:left w:val="single" w:sz="4" w:space="0" w:color="254061"/>
              <w:bottom w:val="single" w:sz="4" w:space="0" w:color="auto"/>
              <w:right w:val="single" w:sz="4" w:space="0" w:color="254061"/>
            </w:tcBorders>
            <w:hideMark/>
          </w:tcPr>
          <w:p w14:paraId="03792556"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Costi del Personale</w:t>
            </w:r>
          </w:p>
        </w:tc>
        <w:tc>
          <w:tcPr>
            <w:tcW w:w="2502" w:type="pct"/>
            <w:tcBorders>
              <w:top w:val="single" w:sz="4" w:space="0" w:color="auto"/>
              <w:left w:val="nil"/>
              <w:bottom w:val="single" w:sz="4" w:space="0" w:color="auto"/>
              <w:right w:val="single" w:sz="4" w:space="0" w:color="auto"/>
            </w:tcBorders>
          </w:tcPr>
          <w:p w14:paraId="599A0A30" w14:textId="77777777" w:rsidR="003D7C7D" w:rsidRPr="00E553F4" w:rsidRDefault="003D7C7D" w:rsidP="00E553F4">
            <w:pPr>
              <w:spacing w:after="0" w:line="256" w:lineRule="auto"/>
              <w:rPr>
                <w:rFonts w:eastAsia="Calibri" w:cs="Times New Roman"/>
                <w:sz w:val="18"/>
                <w:szCs w:val="18"/>
              </w:rPr>
            </w:pPr>
          </w:p>
        </w:tc>
      </w:tr>
    </w:tbl>
    <w:p w14:paraId="454E1905" w14:textId="26E567DF" w:rsidR="00CD532D" w:rsidRPr="001A06FD" w:rsidRDefault="00CD532D" w:rsidP="00CD532D">
      <w:pPr>
        <w:rPr>
          <w:sz w:val="18"/>
          <w:szCs w:val="20"/>
        </w:rPr>
      </w:pPr>
    </w:p>
    <w:p w14:paraId="139AA4D5" w14:textId="77777777" w:rsidR="00CD532D" w:rsidRDefault="00CD532D">
      <w:pPr>
        <w:rPr>
          <w:rFonts w:ascii="Calibri" w:eastAsia="MS Mincho" w:hAnsi="Calibri" w:cs="Calibri"/>
          <w:b/>
          <w:bCs/>
          <w:color w:val="FFFFFF"/>
          <w:sz w:val="24"/>
          <w:szCs w:val="24"/>
          <w:lang w:eastAsia="ja-JP"/>
        </w:rPr>
      </w:pPr>
    </w:p>
    <w:p w14:paraId="55B578E2" w14:textId="77777777" w:rsidR="003D7C7D" w:rsidRPr="003229A4" w:rsidRDefault="003D7C7D" w:rsidP="003D7C7D">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9553EE">
        <w:rPr>
          <w:rFonts w:eastAsia="MS Mincho" w:cs="Calibri"/>
          <w:b/>
          <w:bCs/>
          <w:color w:val="FFFFFF"/>
          <w:sz w:val="18"/>
          <w:szCs w:val="24"/>
          <w:lang w:eastAsia="ja-JP"/>
        </w:rPr>
        <w:t>QUOTA DI POSSESSO (quota diretta e/o indiretta</w:t>
      </w:r>
      <w:r w:rsidRPr="003229A4">
        <w:rPr>
          <w:rFonts w:ascii="Calibri" w:eastAsia="MS Mincho" w:hAnsi="Calibri" w:cs="Calibri"/>
          <w:b/>
          <w:bCs/>
          <w:color w:val="FFFFFF"/>
          <w:sz w:val="24"/>
          <w:szCs w:val="24"/>
          <w:lang w:eastAsia="ja-JP"/>
        </w:rPr>
        <w:t>)</w:t>
      </w:r>
    </w:p>
    <w:tbl>
      <w:tblPr>
        <w:tblW w:w="5000" w:type="pct"/>
        <w:jc w:val="center"/>
        <w:tblLook w:val="04A0" w:firstRow="1" w:lastRow="0" w:firstColumn="1" w:lastColumn="0" w:noHBand="0" w:noVBand="1"/>
      </w:tblPr>
      <w:tblGrid>
        <w:gridCol w:w="4815"/>
        <w:gridCol w:w="4818"/>
      </w:tblGrid>
      <w:tr w:rsidR="003D7C7D" w:rsidRPr="003229A4" w14:paraId="00AE7835" w14:textId="77777777" w:rsidTr="00E553F4">
        <w:trPr>
          <w:cantSplit/>
          <w:trHeight w:val="249"/>
          <w:tblHeader/>
          <w:jc w:val="center"/>
        </w:trPr>
        <w:tc>
          <w:tcPr>
            <w:tcW w:w="2499" w:type="pct"/>
            <w:tcBorders>
              <w:top w:val="double" w:sz="6" w:space="0" w:color="0F253F"/>
              <w:left w:val="single" w:sz="4" w:space="0" w:color="FFFFFF"/>
              <w:bottom w:val="double" w:sz="4" w:space="0" w:color="auto"/>
              <w:right w:val="nil"/>
            </w:tcBorders>
            <w:shd w:val="clear" w:color="auto" w:fill="DEEAF6"/>
            <w:vAlign w:val="center"/>
            <w:hideMark/>
          </w:tcPr>
          <w:p w14:paraId="2DEB672B" w14:textId="77777777" w:rsidR="003D7C7D" w:rsidRPr="00E553F4" w:rsidRDefault="003D7C7D" w:rsidP="00E553F4">
            <w:pPr>
              <w:keepNext/>
              <w:spacing w:after="0" w:line="256" w:lineRule="auto"/>
              <w:jc w:val="center"/>
              <w:rPr>
                <w:rFonts w:eastAsia="Calibri" w:cs="Calibri"/>
                <w:b/>
                <w:bCs/>
                <w:color w:val="44546A"/>
                <w:sz w:val="18"/>
                <w:szCs w:val="18"/>
              </w:rPr>
            </w:pPr>
            <w:r w:rsidRPr="00E553F4">
              <w:rPr>
                <w:rFonts w:eastAsia="Calibri" w:cs="Calibri"/>
                <w:b/>
                <w:bCs/>
                <w:color w:val="44546A"/>
                <w:sz w:val="18"/>
                <w:szCs w:val="18"/>
              </w:rPr>
              <w:t>NOME DEL CAMPO</w:t>
            </w:r>
          </w:p>
        </w:tc>
        <w:tc>
          <w:tcPr>
            <w:tcW w:w="2501" w:type="pct"/>
            <w:tcBorders>
              <w:top w:val="double" w:sz="6" w:space="0" w:color="0F253F"/>
              <w:left w:val="single" w:sz="4" w:space="0" w:color="FFFFFF"/>
              <w:bottom w:val="double" w:sz="4" w:space="0" w:color="auto"/>
              <w:right w:val="nil"/>
            </w:tcBorders>
            <w:shd w:val="clear" w:color="auto" w:fill="DEEAF6"/>
            <w:vAlign w:val="center"/>
            <w:hideMark/>
          </w:tcPr>
          <w:p w14:paraId="3AE1BA22" w14:textId="77777777" w:rsidR="003D7C7D" w:rsidRPr="00E553F4" w:rsidRDefault="00E553F4" w:rsidP="00E553F4">
            <w:pPr>
              <w:keepNext/>
              <w:spacing w:after="0" w:line="256" w:lineRule="auto"/>
              <w:jc w:val="center"/>
              <w:rPr>
                <w:rFonts w:eastAsia="Calibri" w:cs="Calibri"/>
                <w:b/>
                <w:bCs/>
                <w:color w:val="44546A"/>
                <w:sz w:val="18"/>
                <w:szCs w:val="18"/>
              </w:rPr>
            </w:pPr>
            <w:r w:rsidRPr="009553EE">
              <w:rPr>
                <w:rFonts w:eastAsia="Calibri" w:cs="Calibri"/>
                <w:b/>
                <w:bCs/>
                <w:color w:val="44546A"/>
                <w:sz w:val="18"/>
                <w:szCs w:val="18"/>
              </w:rPr>
              <w:t>Indicazioni per la compilazione</w:t>
            </w:r>
          </w:p>
        </w:tc>
      </w:tr>
      <w:tr w:rsidR="003D7C7D" w:rsidRPr="003229A4" w14:paraId="618D0394" w14:textId="77777777" w:rsidTr="00E553F4">
        <w:trPr>
          <w:cantSplit/>
          <w:trHeight w:val="249"/>
          <w:jc w:val="center"/>
        </w:trPr>
        <w:tc>
          <w:tcPr>
            <w:tcW w:w="2499" w:type="pct"/>
            <w:tcBorders>
              <w:top w:val="single" w:sz="4" w:space="0" w:color="auto"/>
              <w:left w:val="single" w:sz="4" w:space="0" w:color="254061"/>
              <w:bottom w:val="single" w:sz="4" w:space="0" w:color="auto"/>
              <w:right w:val="single" w:sz="4" w:space="0" w:color="254061"/>
            </w:tcBorders>
            <w:vAlign w:val="center"/>
            <w:hideMark/>
          </w:tcPr>
          <w:p w14:paraId="4046322A" w14:textId="77777777" w:rsidR="003D7C7D" w:rsidRPr="00E553F4" w:rsidRDefault="003D7C7D" w:rsidP="00E553F4">
            <w:pPr>
              <w:spacing w:after="0" w:line="256" w:lineRule="auto"/>
              <w:rPr>
                <w:rFonts w:eastAsia="Calibri" w:cs="Calibri"/>
                <w:b/>
                <w:color w:val="244062"/>
                <w:sz w:val="18"/>
                <w:szCs w:val="18"/>
              </w:rPr>
            </w:pPr>
            <w:r w:rsidRPr="00E553F4">
              <w:rPr>
                <w:rFonts w:eastAsia="Calibri" w:cs="Calibri"/>
                <w:b/>
                <w:color w:val="244062"/>
                <w:sz w:val="18"/>
                <w:szCs w:val="18"/>
              </w:rPr>
              <w:t xml:space="preserve">Tipologia di Partecipazione </w:t>
            </w:r>
          </w:p>
        </w:tc>
        <w:sdt>
          <w:sdtPr>
            <w:rPr>
              <w:rFonts w:eastAsia="Calibri" w:cs="Calibri"/>
              <w:iCs/>
              <w:color w:val="244062"/>
              <w:sz w:val="18"/>
              <w:szCs w:val="18"/>
            </w:rPr>
            <w:alias w:val="Tipologia di partecipazione"/>
            <w:tag w:val="Tipologia di partecipazione"/>
            <w:id w:val="1936246518"/>
            <w:placeholder>
              <w:docPart w:val="30BBD062E71C4F9999615DF83841B734"/>
            </w:placeholder>
            <w:dropDownList>
              <w:listItem w:displayText="Partecipazione diretta" w:value="Partecipazione diretta"/>
              <w:listItem w:displayText="Partecipazione indiretta" w:value="Partecipazione indiretta"/>
              <w:listItem w:displayText="Partecipazione diretta e indiretta" w:value="Partecipazione diretta e indiretta"/>
            </w:dropDownList>
          </w:sdtPr>
          <w:sdtEndPr/>
          <w:sdtContent>
            <w:tc>
              <w:tcPr>
                <w:tcW w:w="2501" w:type="pct"/>
                <w:tcBorders>
                  <w:top w:val="single" w:sz="4" w:space="0" w:color="auto"/>
                  <w:left w:val="nil"/>
                  <w:bottom w:val="single" w:sz="4" w:space="0" w:color="auto"/>
                  <w:right w:val="single" w:sz="4" w:space="0" w:color="254061"/>
                </w:tcBorders>
                <w:vAlign w:val="center"/>
                <w:hideMark/>
              </w:tcPr>
              <w:p w14:paraId="5FFF55D7" w14:textId="0693AF6F" w:rsidR="003D7C7D" w:rsidRPr="00E553F4" w:rsidRDefault="00123AAA" w:rsidP="00E553F4">
                <w:pPr>
                  <w:spacing w:after="0" w:line="256" w:lineRule="auto"/>
                  <w:rPr>
                    <w:rFonts w:eastAsia="Calibri" w:cs="Calibri"/>
                    <w:iCs/>
                    <w:color w:val="244062"/>
                    <w:sz w:val="18"/>
                    <w:szCs w:val="18"/>
                  </w:rPr>
                </w:pPr>
                <w:r>
                  <w:rPr>
                    <w:rFonts w:eastAsia="Calibri" w:cs="Calibri"/>
                    <w:iCs/>
                    <w:color w:val="244062"/>
                    <w:sz w:val="18"/>
                    <w:szCs w:val="18"/>
                  </w:rPr>
                  <w:t>Partecipazione diretta</w:t>
                </w:r>
              </w:p>
            </w:tc>
          </w:sdtContent>
        </w:sdt>
      </w:tr>
      <w:tr w:rsidR="00123AAA" w:rsidRPr="003229A4" w14:paraId="4D5E976A" w14:textId="77777777" w:rsidTr="00E553F4">
        <w:trPr>
          <w:cantSplit/>
          <w:trHeight w:val="249"/>
          <w:jc w:val="center"/>
        </w:trPr>
        <w:tc>
          <w:tcPr>
            <w:tcW w:w="2499" w:type="pct"/>
            <w:tcBorders>
              <w:top w:val="single" w:sz="4" w:space="0" w:color="auto"/>
              <w:left w:val="single" w:sz="4" w:space="0" w:color="254061"/>
              <w:bottom w:val="single" w:sz="4" w:space="0" w:color="auto"/>
              <w:right w:val="single" w:sz="4" w:space="0" w:color="254061"/>
            </w:tcBorders>
            <w:hideMark/>
          </w:tcPr>
          <w:p w14:paraId="79CF22DF" w14:textId="77777777" w:rsidR="00123AAA" w:rsidRPr="00E553F4" w:rsidRDefault="00123AAA" w:rsidP="00123AAA">
            <w:pPr>
              <w:spacing w:after="0" w:line="256" w:lineRule="auto"/>
              <w:rPr>
                <w:rFonts w:eastAsia="Calibri" w:cs="Calibri"/>
                <w:b/>
                <w:i/>
                <w:color w:val="244062"/>
                <w:sz w:val="18"/>
                <w:szCs w:val="18"/>
              </w:rPr>
            </w:pPr>
            <w:r w:rsidRPr="00E553F4">
              <w:rPr>
                <w:rFonts w:eastAsia="Calibri" w:cs="Calibri"/>
                <w:b/>
                <w:color w:val="244062"/>
                <w:sz w:val="18"/>
                <w:szCs w:val="18"/>
              </w:rPr>
              <w:t xml:space="preserve">Quota diretta </w:t>
            </w:r>
            <w:r w:rsidRPr="00E553F4">
              <w:rPr>
                <w:rFonts w:eastAsia="Calibri" w:cs="Calibri"/>
                <w:b/>
                <w:color w:val="244062"/>
                <w:sz w:val="18"/>
                <w:szCs w:val="18"/>
                <w:vertAlign w:val="superscript"/>
              </w:rPr>
              <w:t>(4)</w:t>
            </w:r>
          </w:p>
        </w:tc>
        <w:tc>
          <w:tcPr>
            <w:tcW w:w="2501" w:type="pct"/>
            <w:tcBorders>
              <w:top w:val="single" w:sz="4" w:space="0" w:color="auto"/>
              <w:left w:val="nil"/>
              <w:bottom w:val="single" w:sz="4" w:space="0" w:color="auto"/>
              <w:right w:val="single" w:sz="4" w:space="0" w:color="254061"/>
            </w:tcBorders>
          </w:tcPr>
          <w:p w14:paraId="492032E4" w14:textId="26D73432" w:rsidR="00123AAA" w:rsidRPr="00341330" w:rsidRDefault="00123AAA" w:rsidP="00123AAA">
            <w:pPr>
              <w:spacing w:after="0" w:line="256" w:lineRule="auto"/>
              <w:rPr>
                <w:rFonts w:eastAsia="Calibri" w:cs="Calibri"/>
                <w:iCs/>
                <w:color w:val="244062"/>
                <w:sz w:val="18"/>
                <w:szCs w:val="18"/>
              </w:rPr>
            </w:pPr>
            <w:r w:rsidRPr="00341330">
              <w:rPr>
                <w:rFonts w:eastAsia="Calibri" w:cs="Calibri"/>
                <w:iCs/>
                <w:color w:val="244062"/>
                <w:sz w:val="18"/>
                <w:szCs w:val="18"/>
              </w:rPr>
              <w:t>Fascia 1: 2,</w:t>
            </w:r>
            <w:r w:rsidR="00C4682B">
              <w:rPr>
                <w:rFonts w:eastAsia="Calibri" w:cs="Calibri"/>
                <w:iCs/>
                <w:color w:val="244062"/>
                <w:sz w:val="18"/>
                <w:szCs w:val="18"/>
              </w:rPr>
              <w:t>16</w:t>
            </w:r>
            <w:r w:rsidRPr="00341330">
              <w:rPr>
                <w:rFonts w:eastAsia="Calibri" w:cs="Calibri"/>
                <w:iCs/>
                <w:color w:val="244062"/>
                <w:sz w:val="18"/>
                <w:szCs w:val="18"/>
              </w:rPr>
              <w:t>% - contributo di adesione di € 5.164</w:t>
            </w:r>
          </w:p>
          <w:p w14:paraId="734D2AEB" w14:textId="21AC11BF" w:rsidR="00123AAA" w:rsidRPr="00341330" w:rsidRDefault="00123AAA" w:rsidP="00123AAA">
            <w:pPr>
              <w:spacing w:after="0" w:line="256" w:lineRule="auto"/>
              <w:rPr>
                <w:rFonts w:eastAsia="Calibri" w:cs="Calibri"/>
                <w:iCs/>
                <w:color w:val="244062"/>
                <w:sz w:val="18"/>
                <w:szCs w:val="18"/>
              </w:rPr>
            </w:pPr>
            <w:r w:rsidRPr="00341330">
              <w:rPr>
                <w:rFonts w:eastAsia="Calibri" w:cs="Calibri"/>
                <w:iCs/>
                <w:color w:val="244062"/>
                <w:sz w:val="18"/>
                <w:szCs w:val="18"/>
              </w:rPr>
              <w:t>Fascia 2: 1,9</w:t>
            </w:r>
            <w:r w:rsidR="00C4682B">
              <w:rPr>
                <w:rFonts w:eastAsia="Calibri" w:cs="Calibri"/>
                <w:iCs/>
                <w:color w:val="244062"/>
                <w:sz w:val="18"/>
                <w:szCs w:val="18"/>
              </w:rPr>
              <w:t>5</w:t>
            </w:r>
            <w:r w:rsidRPr="00341330">
              <w:rPr>
                <w:rFonts w:eastAsia="Calibri" w:cs="Calibri"/>
                <w:iCs/>
                <w:color w:val="244062"/>
                <w:sz w:val="18"/>
                <w:szCs w:val="18"/>
              </w:rPr>
              <w:t>% - contributo di adesione di € 4.648</w:t>
            </w:r>
          </w:p>
          <w:p w14:paraId="72746E42" w14:textId="452AFA20" w:rsidR="00123AAA" w:rsidRPr="00341330" w:rsidRDefault="00123AAA" w:rsidP="00123AAA">
            <w:pPr>
              <w:spacing w:after="0" w:line="256" w:lineRule="auto"/>
              <w:rPr>
                <w:rFonts w:eastAsia="Calibri" w:cs="Calibri"/>
                <w:iCs/>
                <w:color w:val="244062"/>
                <w:sz w:val="18"/>
                <w:szCs w:val="18"/>
              </w:rPr>
            </w:pPr>
            <w:r w:rsidRPr="00341330">
              <w:rPr>
                <w:rFonts w:eastAsia="Calibri" w:cs="Calibri"/>
                <w:iCs/>
                <w:color w:val="244062"/>
                <w:sz w:val="18"/>
                <w:szCs w:val="18"/>
              </w:rPr>
              <w:t>Fascia 3: 1,7</w:t>
            </w:r>
            <w:r w:rsidR="00C4682B">
              <w:rPr>
                <w:rFonts w:eastAsia="Calibri" w:cs="Calibri"/>
                <w:iCs/>
                <w:color w:val="244062"/>
                <w:sz w:val="18"/>
                <w:szCs w:val="18"/>
              </w:rPr>
              <w:t>3</w:t>
            </w:r>
            <w:r w:rsidRPr="00341330">
              <w:rPr>
                <w:rFonts w:eastAsia="Calibri" w:cs="Calibri"/>
                <w:iCs/>
                <w:color w:val="244062"/>
                <w:sz w:val="18"/>
                <w:szCs w:val="18"/>
              </w:rPr>
              <w:t>% - contributo di adesione di € 4.131</w:t>
            </w:r>
          </w:p>
          <w:p w14:paraId="77B6C199" w14:textId="206C89DA" w:rsidR="00123AAA" w:rsidRPr="00341330" w:rsidRDefault="00123AAA" w:rsidP="00123AAA">
            <w:pPr>
              <w:spacing w:after="0" w:line="256" w:lineRule="auto"/>
              <w:rPr>
                <w:rFonts w:eastAsia="Calibri" w:cs="Calibri"/>
                <w:iCs/>
                <w:color w:val="244062"/>
                <w:sz w:val="18"/>
                <w:szCs w:val="18"/>
              </w:rPr>
            </w:pPr>
            <w:r w:rsidRPr="00341330">
              <w:rPr>
                <w:rFonts w:eastAsia="Calibri" w:cs="Calibri"/>
                <w:iCs/>
                <w:color w:val="244062"/>
                <w:sz w:val="18"/>
                <w:szCs w:val="18"/>
              </w:rPr>
              <w:t>Fascia 4: 1,5</w:t>
            </w:r>
            <w:r w:rsidR="00C4682B">
              <w:rPr>
                <w:rFonts w:eastAsia="Calibri" w:cs="Calibri"/>
                <w:iCs/>
                <w:color w:val="244062"/>
                <w:sz w:val="18"/>
                <w:szCs w:val="18"/>
              </w:rPr>
              <w:t>1</w:t>
            </w:r>
            <w:r w:rsidRPr="00341330">
              <w:rPr>
                <w:rFonts w:eastAsia="Calibri" w:cs="Calibri"/>
                <w:iCs/>
                <w:color w:val="244062"/>
                <w:sz w:val="18"/>
                <w:szCs w:val="18"/>
              </w:rPr>
              <w:t>% - contributo di adesione di € 3.615</w:t>
            </w:r>
          </w:p>
          <w:p w14:paraId="392E12E1" w14:textId="03FDCEA5" w:rsidR="00123AAA" w:rsidRPr="00341330" w:rsidRDefault="00123AAA" w:rsidP="00123AAA">
            <w:pPr>
              <w:spacing w:after="0" w:line="256" w:lineRule="auto"/>
              <w:rPr>
                <w:rFonts w:eastAsia="Calibri" w:cs="Calibri"/>
                <w:iCs/>
                <w:color w:val="244062"/>
                <w:sz w:val="18"/>
                <w:szCs w:val="18"/>
              </w:rPr>
            </w:pPr>
            <w:r w:rsidRPr="00341330">
              <w:rPr>
                <w:rFonts w:eastAsia="Calibri" w:cs="Calibri"/>
                <w:iCs/>
                <w:color w:val="244062"/>
                <w:sz w:val="18"/>
                <w:szCs w:val="18"/>
              </w:rPr>
              <w:t>Fascia 5: 1,3</w:t>
            </w:r>
            <w:r w:rsidR="00C4682B">
              <w:rPr>
                <w:rFonts w:eastAsia="Calibri" w:cs="Calibri"/>
                <w:iCs/>
                <w:color w:val="244062"/>
                <w:sz w:val="18"/>
                <w:szCs w:val="18"/>
              </w:rPr>
              <w:t>0</w:t>
            </w:r>
            <w:r w:rsidRPr="00341330">
              <w:rPr>
                <w:rFonts w:eastAsia="Calibri" w:cs="Calibri"/>
                <w:iCs/>
                <w:color w:val="244062"/>
                <w:sz w:val="18"/>
                <w:szCs w:val="18"/>
              </w:rPr>
              <w:t>% - contributo di adesione di € 3.098</w:t>
            </w:r>
          </w:p>
          <w:p w14:paraId="379704CD" w14:textId="38BC4E83" w:rsidR="00123AAA" w:rsidRPr="00075FE8" w:rsidRDefault="00123AAA" w:rsidP="00123AAA">
            <w:pPr>
              <w:spacing w:after="0" w:line="256" w:lineRule="auto"/>
              <w:rPr>
                <w:rFonts w:eastAsia="Calibri" w:cs="Calibri"/>
                <w:iCs/>
                <w:color w:val="244062"/>
                <w:sz w:val="18"/>
                <w:szCs w:val="18"/>
              </w:rPr>
            </w:pPr>
            <w:r w:rsidRPr="00341330">
              <w:rPr>
                <w:rFonts w:eastAsia="Calibri" w:cs="Calibri"/>
                <w:iCs/>
                <w:color w:val="244062"/>
                <w:sz w:val="18"/>
                <w:szCs w:val="18"/>
              </w:rPr>
              <w:t>Fascia 6: 1,0</w:t>
            </w:r>
            <w:r w:rsidR="00C4682B">
              <w:rPr>
                <w:rFonts w:eastAsia="Calibri" w:cs="Calibri"/>
                <w:iCs/>
                <w:color w:val="244062"/>
                <w:sz w:val="18"/>
                <w:szCs w:val="18"/>
              </w:rPr>
              <w:t>8</w:t>
            </w:r>
            <w:r w:rsidRPr="00341330">
              <w:rPr>
                <w:rFonts w:eastAsia="Calibri" w:cs="Calibri"/>
                <w:iCs/>
                <w:color w:val="244062"/>
                <w:sz w:val="18"/>
                <w:szCs w:val="18"/>
              </w:rPr>
              <w:t>% - contributo di adesione di € 2.583</w:t>
            </w:r>
          </w:p>
          <w:p w14:paraId="379FF5C1" w14:textId="77777777" w:rsidR="00123AAA" w:rsidRPr="00075FE8" w:rsidRDefault="00123AAA" w:rsidP="00123AAA">
            <w:pPr>
              <w:spacing w:after="0" w:line="256" w:lineRule="auto"/>
              <w:rPr>
                <w:rFonts w:eastAsia="Calibri" w:cs="Calibri"/>
                <w:iCs/>
                <w:color w:val="244062"/>
                <w:sz w:val="18"/>
                <w:szCs w:val="18"/>
              </w:rPr>
            </w:pPr>
            <w:r w:rsidRPr="00075FE8">
              <w:rPr>
                <w:rFonts w:eastAsia="Calibri" w:cs="Calibri"/>
                <w:iCs/>
                <w:color w:val="244062"/>
                <w:sz w:val="18"/>
                <w:szCs w:val="18"/>
              </w:rPr>
              <w:t>Per l’identificazione della fascia di appartenenza dell’Ateneo</w:t>
            </w:r>
          </w:p>
          <w:p w14:paraId="1A79CA9D" w14:textId="671F7B31" w:rsidR="00123AAA" w:rsidRPr="00E553F4" w:rsidRDefault="00123AAA" w:rsidP="00123AAA">
            <w:pPr>
              <w:spacing w:after="0" w:line="256" w:lineRule="auto"/>
              <w:rPr>
                <w:rFonts w:eastAsia="Calibri" w:cs="Calibri"/>
                <w:iCs/>
                <w:color w:val="244062"/>
                <w:sz w:val="18"/>
                <w:szCs w:val="18"/>
              </w:rPr>
            </w:pPr>
            <w:r w:rsidRPr="00075FE8">
              <w:rPr>
                <w:rFonts w:eastAsia="Calibri" w:cs="Calibri"/>
                <w:iCs/>
                <w:color w:val="244062"/>
                <w:sz w:val="18"/>
                <w:szCs w:val="18"/>
              </w:rPr>
              <w:t xml:space="preserve">fare riferimento alla scheda </w:t>
            </w:r>
            <w:r w:rsidR="008460D5">
              <w:fldChar w:fldCharType="begin"/>
            </w:r>
            <w:r w:rsidR="008460D5">
              <w:instrText>HYPERLINK "https://www.almalaurea.it/trasparenza-bilanci/2023/2023-atenei-aderenti-pdf"</w:instrText>
            </w:r>
            <w:r w:rsidR="008460D5">
              <w:fldChar w:fldCharType="separate"/>
            </w:r>
            <w:r w:rsidRPr="00C922E0">
              <w:rPr>
                <w:rStyle w:val="Collegamentoipertestuale"/>
                <w:rFonts w:eastAsia="Calibri" w:cs="Calibri"/>
                <w:iCs/>
                <w:sz w:val="18"/>
                <w:szCs w:val="18"/>
              </w:rPr>
              <w:t>Lista Atenei aderenti</w:t>
            </w:r>
            <w:r w:rsidR="008460D5">
              <w:rPr>
                <w:rStyle w:val="Collegamentoipertestuale"/>
                <w:rFonts w:eastAsia="Calibri" w:cs="Calibri"/>
                <w:iCs/>
                <w:sz w:val="18"/>
                <w:szCs w:val="18"/>
              </w:rPr>
              <w:fldChar w:fldCharType="end"/>
            </w:r>
            <w:bookmarkStart w:id="2" w:name="_GoBack"/>
            <w:bookmarkEnd w:id="2"/>
          </w:p>
        </w:tc>
      </w:tr>
      <w:tr w:rsidR="00123AAA" w:rsidRPr="003229A4" w14:paraId="07005460" w14:textId="77777777" w:rsidTr="00E553F4">
        <w:trPr>
          <w:cantSplit/>
          <w:trHeight w:val="249"/>
          <w:jc w:val="center"/>
        </w:trPr>
        <w:tc>
          <w:tcPr>
            <w:tcW w:w="2499" w:type="pct"/>
            <w:tcBorders>
              <w:top w:val="single" w:sz="4" w:space="0" w:color="auto"/>
              <w:left w:val="single" w:sz="4" w:space="0" w:color="254061"/>
              <w:bottom w:val="single" w:sz="4" w:space="0" w:color="auto"/>
              <w:right w:val="single" w:sz="4" w:space="0" w:color="254061"/>
            </w:tcBorders>
            <w:shd w:val="clear" w:color="auto" w:fill="F2F2F2"/>
            <w:vAlign w:val="center"/>
            <w:hideMark/>
          </w:tcPr>
          <w:p w14:paraId="40E3A80E" w14:textId="77777777" w:rsidR="00123AAA" w:rsidRPr="00E553F4" w:rsidRDefault="00123AAA" w:rsidP="00123AAA">
            <w:pPr>
              <w:spacing w:after="0" w:line="256" w:lineRule="auto"/>
              <w:rPr>
                <w:rFonts w:eastAsia="Calibri" w:cs="Calibri"/>
                <w:b/>
                <w:color w:val="244062"/>
                <w:sz w:val="18"/>
                <w:szCs w:val="18"/>
              </w:rPr>
            </w:pPr>
            <w:r w:rsidRPr="00E553F4">
              <w:rPr>
                <w:rFonts w:eastAsia="Calibri" w:cs="Calibri"/>
                <w:b/>
                <w:color w:val="244062"/>
                <w:sz w:val="18"/>
                <w:szCs w:val="18"/>
              </w:rPr>
              <w:t xml:space="preserve">Codice Fiscale Tramite </w:t>
            </w:r>
            <w:r w:rsidRPr="00E553F4">
              <w:rPr>
                <w:rFonts w:eastAsia="Calibri" w:cs="Calibri"/>
                <w:b/>
                <w:color w:val="244062"/>
                <w:sz w:val="18"/>
                <w:szCs w:val="18"/>
                <w:vertAlign w:val="superscript"/>
              </w:rPr>
              <w:t>(5)</w:t>
            </w:r>
          </w:p>
        </w:tc>
        <w:tc>
          <w:tcPr>
            <w:tcW w:w="2501" w:type="pct"/>
            <w:tcBorders>
              <w:top w:val="single" w:sz="4" w:space="0" w:color="auto"/>
              <w:left w:val="nil"/>
              <w:bottom w:val="single" w:sz="4" w:space="0" w:color="auto"/>
              <w:right w:val="single" w:sz="4" w:space="0" w:color="254061"/>
            </w:tcBorders>
            <w:shd w:val="clear" w:color="auto" w:fill="F2F2F2"/>
            <w:vAlign w:val="center"/>
          </w:tcPr>
          <w:p w14:paraId="78B30629" w14:textId="77777777" w:rsidR="00123AAA" w:rsidRPr="00E553F4" w:rsidRDefault="00123AAA" w:rsidP="00123AAA">
            <w:pPr>
              <w:spacing w:after="0" w:line="256" w:lineRule="auto"/>
              <w:rPr>
                <w:rFonts w:eastAsia="Calibri" w:cs="Calibri"/>
                <w:iCs/>
                <w:color w:val="244062"/>
                <w:sz w:val="18"/>
                <w:szCs w:val="18"/>
              </w:rPr>
            </w:pPr>
          </w:p>
        </w:tc>
      </w:tr>
      <w:tr w:rsidR="00123AAA" w:rsidRPr="003229A4" w14:paraId="1BC6B68A" w14:textId="77777777" w:rsidTr="00E553F4">
        <w:trPr>
          <w:cantSplit/>
          <w:trHeight w:val="249"/>
          <w:jc w:val="center"/>
        </w:trPr>
        <w:tc>
          <w:tcPr>
            <w:tcW w:w="2499" w:type="pct"/>
            <w:tcBorders>
              <w:top w:val="single" w:sz="4" w:space="0" w:color="auto"/>
              <w:left w:val="single" w:sz="4" w:space="0" w:color="254061"/>
              <w:bottom w:val="single" w:sz="4" w:space="0" w:color="auto"/>
              <w:right w:val="single" w:sz="4" w:space="0" w:color="254061"/>
            </w:tcBorders>
            <w:shd w:val="clear" w:color="auto" w:fill="F2F2F2"/>
            <w:vAlign w:val="center"/>
            <w:hideMark/>
          </w:tcPr>
          <w:p w14:paraId="32B1958E" w14:textId="77777777" w:rsidR="00123AAA" w:rsidRPr="00E553F4" w:rsidRDefault="00123AAA" w:rsidP="00123AAA">
            <w:pPr>
              <w:spacing w:after="0" w:line="256" w:lineRule="auto"/>
              <w:rPr>
                <w:rFonts w:eastAsia="Calibri" w:cs="Calibri"/>
                <w:b/>
                <w:color w:val="244062"/>
                <w:sz w:val="18"/>
                <w:szCs w:val="18"/>
              </w:rPr>
            </w:pPr>
            <w:r w:rsidRPr="00E553F4">
              <w:rPr>
                <w:rFonts w:eastAsia="Calibri" w:cs="Calibri"/>
                <w:b/>
                <w:color w:val="244062"/>
                <w:sz w:val="18"/>
                <w:szCs w:val="18"/>
              </w:rPr>
              <w:t xml:space="preserve">Denominazione Tramite </w:t>
            </w:r>
            <w:r w:rsidRPr="00E553F4">
              <w:rPr>
                <w:rFonts w:eastAsia="Calibri" w:cs="Calibri"/>
                <w:b/>
                <w:color w:val="244062"/>
                <w:sz w:val="18"/>
                <w:szCs w:val="18"/>
                <w:vertAlign w:val="superscript"/>
              </w:rPr>
              <w:t>(5)</w:t>
            </w:r>
          </w:p>
        </w:tc>
        <w:tc>
          <w:tcPr>
            <w:tcW w:w="2501" w:type="pct"/>
            <w:tcBorders>
              <w:top w:val="single" w:sz="4" w:space="0" w:color="auto"/>
              <w:left w:val="nil"/>
              <w:bottom w:val="single" w:sz="4" w:space="0" w:color="auto"/>
              <w:right w:val="single" w:sz="4" w:space="0" w:color="254061"/>
            </w:tcBorders>
            <w:shd w:val="clear" w:color="auto" w:fill="F2F2F2"/>
            <w:vAlign w:val="center"/>
          </w:tcPr>
          <w:p w14:paraId="61C348A4" w14:textId="77777777" w:rsidR="00123AAA" w:rsidRPr="00E553F4" w:rsidRDefault="00123AAA" w:rsidP="00123AAA">
            <w:pPr>
              <w:spacing w:after="0" w:line="256" w:lineRule="auto"/>
              <w:rPr>
                <w:rFonts w:eastAsia="Calibri" w:cs="Calibri"/>
                <w:iCs/>
                <w:color w:val="244062"/>
                <w:sz w:val="18"/>
                <w:szCs w:val="18"/>
              </w:rPr>
            </w:pPr>
          </w:p>
        </w:tc>
      </w:tr>
      <w:tr w:rsidR="00123AAA" w:rsidRPr="003229A4" w14:paraId="62BD3850" w14:textId="77777777" w:rsidTr="00E553F4">
        <w:trPr>
          <w:cantSplit/>
          <w:trHeight w:val="249"/>
          <w:jc w:val="center"/>
        </w:trPr>
        <w:tc>
          <w:tcPr>
            <w:tcW w:w="2499" w:type="pct"/>
            <w:tcBorders>
              <w:top w:val="single" w:sz="4" w:space="0" w:color="auto"/>
              <w:left w:val="single" w:sz="4" w:space="0" w:color="254061"/>
              <w:bottom w:val="single" w:sz="4" w:space="0" w:color="auto"/>
              <w:right w:val="single" w:sz="4" w:space="0" w:color="254061"/>
            </w:tcBorders>
            <w:shd w:val="clear" w:color="auto" w:fill="F2F2F2"/>
            <w:vAlign w:val="center"/>
            <w:hideMark/>
          </w:tcPr>
          <w:p w14:paraId="31558262" w14:textId="77777777" w:rsidR="00123AAA" w:rsidRPr="00E553F4" w:rsidRDefault="00123AAA" w:rsidP="00123AAA">
            <w:pPr>
              <w:spacing w:after="0" w:line="256" w:lineRule="auto"/>
              <w:rPr>
                <w:rFonts w:eastAsia="Calibri" w:cs="Calibri"/>
                <w:b/>
                <w:color w:val="244062"/>
                <w:sz w:val="18"/>
                <w:szCs w:val="18"/>
              </w:rPr>
            </w:pPr>
            <w:r w:rsidRPr="00E553F4">
              <w:rPr>
                <w:rFonts w:eastAsia="Calibri" w:cs="Calibri"/>
                <w:b/>
                <w:color w:val="244062"/>
                <w:sz w:val="18"/>
                <w:szCs w:val="18"/>
              </w:rPr>
              <w:t xml:space="preserve">Quota detenuta dalla Tramite nella partecipata </w:t>
            </w:r>
            <w:r w:rsidRPr="00E553F4">
              <w:rPr>
                <w:rFonts w:eastAsia="Calibri" w:cs="Calibri"/>
                <w:b/>
                <w:color w:val="244062"/>
                <w:sz w:val="18"/>
                <w:szCs w:val="18"/>
                <w:vertAlign w:val="superscript"/>
              </w:rPr>
              <w:t>(6)</w:t>
            </w:r>
          </w:p>
        </w:tc>
        <w:tc>
          <w:tcPr>
            <w:tcW w:w="2501" w:type="pct"/>
            <w:tcBorders>
              <w:top w:val="single" w:sz="4" w:space="0" w:color="auto"/>
              <w:left w:val="nil"/>
              <w:bottom w:val="single" w:sz="4" w:space="0" w:color="auto"/>
              <w:right w:val="single" w:sz="4" w:space="0" w:color="254061"/>
            </w:tcBorders>
            <w:shd w:val="clear" w:color="auto" w:fill="F2F2F2"/>
            <w:vAlign w:val="center"/>
          </w:tcPr>
          <w:p w14:paraId="3877B08F" w14:textId="77777777" w:rsidR="00123AAA" w:rsidRPr="00E553F4" w:rsidRDefault="00123AAA" w:rsidP="00123AAA">
            <w:pPr>
              <w:spacing w:after="0" w:line="256" w:lineRule="auto"/>
              <w:rPr>
                <w:rFonts w:eastAsia="Calibri" w:cs="Calibri"/>
                <w:iCs/>
                <w:color w:val="244062"/>
                <w:sz w:val="18"/>
                <w:szCs w:val="18"/>
              </w:rPr>
            </w:pPr>
          </w:p>
        </w:tc>
      </w:tr>
    </w:tbl>
    <w:p w14:paraId="10263127" w14:textId="77777777" w:rsidR="003D7C7D" w:rsidRPr="00532F26" w:rsidRDefault="003D7C7D" w:rsidP="003D7C7D">
      <w:pPr>
        <w:widowControl w:val="0"/>
        <w:numPr>
          <w:ilvl w:val="0"/>
          <w:numId w:val="12"/>
        </w:numPr>
        <w:tabs>
          <w:tab w:val="left" w:pos="357"/>
        </w:tabs>
        <w:spacing w:before="80" w:after="120" w:line="240" w:lineRule="auto"/>
        <w:ind w:left="284" w:hanging="284"/>
        <w:contextualSpacing/>
        <w:jc w:val="both"/>
        <w:rPr>
          <w:rFonts w:ascii="Calibri" w:eastAsia="Calibri" w:hAnsi="Calibri" w:cs="Times New Roman"/>
          <w:sz w:val="18"/>
          <w:szCs w:val="18"/>
        </w:rPr>
      </w:pPr>
      <w:r w:rsidRPr="00532F26">
        <w:rPr>
          <w:rFonts w:ascii="Calibri" w:eastAsia="Calibri" w:hAnsi="Calibri" w:cs="Times New Roman"/>
          <w:sz w:val="18"/>
          <w:szCs w:val="18"/>
        </w:rPr>
        <w:t>Se la partecipazione è diretta o sia diretta che indiretta, inserire la quota detenuta direttamente dall’Amministrazione nella partecipata.</w:t>
      </w:r>
    </w:p>
    <w:p w14:paraId="243861B6" w14:textId="77777777" w:rsidR="003D7C7D" w:rsidRPr="00532F26" w:rsidRDefault="003D7C7D" w:rsidP="003D7C7D">
      <w:pPr>
        <w:widowControl w:val="0"/>
        <w:numPr>
          <w:ilvl w:val="0"/>
          <w:numId w:val="12"/>
        </w:numPr>
        <w:tabs>
          <w:tab w:val="left" w:pos="357"/>
        </w:tabs>
        <w:spacing w:before="80" w:after="120" w:line="240" w:lineRule="auto"/>
        <w:ind w:left="284" w:hanging="284"/>
        <w:contextualSpacing/>
        <w:jc w:val="both"/>
        <w:rPr>
          <w:rFonts w:ascii="Calibri" w:eastAsia="Calibri" w:hAnsi="Calibri" w:cs="Times New Roman"/>
          <w:sz w:val="18"/>
          <w:szCs w:val="18"/>
        </w:rPr>
      </w:pPr>
      <w:r w:rsidRPr="00532F26">
        <w:rPr>
          <w:rFonts w:ascii="Calibri" w:eastAsia="Calibri" w:hAnsi="Calibri" w:cs="Times New Roman"/>
          <w:sz w:val="18"/>
          <w:szCs w:val="18"/>
        </w:rPr>
        <w:t>Compilare se per “Tipologia di Partecipazione” è stato indicato “Partecipazione Indiretta” o “Partecipazione diretta e indiretta”. Inserire CF e denominazione dell’ultima tramite attraverso la quale la partecipata è detenuta indirettamente dall’Amministrazione.</w:t>
      </w:r>
    </w:p>
    <w:p w14:paraId="220953F8" w14:textId="727CEAC0" w:rsidR="003D7C7D" w:rsidRDefault="003D7C7D" w:rsidP="003D7C7D">
      <w:pPr>
        <w:widowControl w:val="0"/>
        <w:numPr>
          <w:ilvl w:val="0"/>
          <w:numId w:val="12"/>
        </w:numPr>
        <w:tabs>
          <w:tab w:val="left" w:pos="357"/>
        </w:tabs>
        <w:spacing w:before="80" w:after="120" w:line="240" w:lineRule="auto"/>
        <w:ind w:left="284" w:hanging="284"/>
        <w:contextualSpacing/>
        <w:jc w:val="both"/>
        <w:rPr>
          <w:rFonts w:ascii="Calibri" w:eastAsia="Calibri" w:hAnsi="Calibri" w:cs="Times New Roman"/>
          <w:sz w:val="18"/>
          <w:szCs w:val="18"/>
        </w:rPr>
      </w:pPr>
      <w:r w:rsidRPr="00532F26">
        <w:rPr>
          <w:rFonts w:ascii="Calibri" w:eastAsia="Calibri" w:hAnsi="Calibri" w:cs="Times New Roman"/>
          <w:sz w:val="18"/>
          <w:szCs w:val="18"/>
        </w:rPr>
        <w:t xml:space="preserve">Inserire la quota di partecipazione che </w:t>
      </w:r>
      <w:proofErr w:type="gramStart"/>
      <w:r w:rsidRPr="00532F26">
        <w:rPr>
          <w:rFonts w:ascii="Calibri" w:eastAsia="Calibri" w:hAnsi="Calibri" w:cs="Times New Roman"/>
          <w:sz w:val="18"/>
          <w:szCs w:val="18"/>
        </w:rPr>
        <w:t>la tramite</w:t>
      </w:r>
      <w:proofErr w:type="gramEnd"/>
      <w:r w:rsidRPr="00532F26">
        <w:rPr>
          <w:rFonts w:ascii="Calibri" w:eastAsia="Calibri" w:hAnsi="Calibri" w:cs="Times New Roman"/>
          <w:sz w:val="18"/>
          <w:szCs w:val="18"/>
        </w:rPr>
        <w:t xml:space="preserve"> detiene nella partecipata.</w:t>
      </w:r>
    </w:p>
    <w:p w14:paraId="3D46B153" w14:textId="38A0B689" w:rsidR="006365FE" w:rsidRDefault="006365FE" w:rsidP="006365FE">
      <w:pPr>
        <w:widowControl w:val="0"/>
        <w:tabs>
          <w:tab w:val="left" w:pos="357"/>
        </w:tabs>
        <w:spacing w:before="80" w:after="120" w:line="240" w:lineRule="auto"/>
        <w:contextualSpacing/>
        <w:jc w:val="both"/>
        <w:rPr>
          <w:rFonts w:ascii="Calibri" w:eastAsia="Calibri" w:hAnsi="Calibri" w:cs="Times New Roman"/>
          <w:sz w:val="18"/>
          <w:szCs w:val="18"/>
        </w:rPr>
      </w:pPr>
    </w:p>
    <w:p w14:paraId="65F8024C" w14:textId="767D0B74" w:rsidR="006365FE" w:rsidRDefault="006365FE" w:rsidP="006365FE">
      <w:pPr>
        <w:widowControl w:val="0"/>
        <w:tabs>
          <w:tab w:val="left" w:pos="357"/>
        </w:tabs>
        <w:spacing w:before="80" w:after="120" w:line="240" w:lineRule="auto"/>
        <w:contextualSpacing/>
        <w:jc w:val="both"/>
        <w:rPr>
          <w:rFonts w:ascii="Calibri" w:eastAsia="Calibri" w:hAnsi="Calibri" w:cs="Times New Roman"/>
          <w:sz w:val="18"/>
          <w:szCs w:val="18"/>
        </w:rPr>
      </w:pPr>
    </w:p>
    <w:p w14:paraId="362D45EC" w14:textId="01E02E0E" w:rsidR="006365FE" w:rsidRDefault="006365FE" w:rsidP="006365FE">
      <w:pPr>
        <w:widowControl w:val="0"/>
        <w:tabs>
          <w:tab w:val="left" w:pos="357"/>
        </w:tabs>
        <w:spacing w:before="80" w:after="120" w:line="240" w:lineRule="auto"/>
        <w:contextualSpacing/>
        <w:jc w:val="both"/>
        <w:rPr>
          <w:rFonts w:ascii="Calibri" w:eastAsia="Calibri" w:hAnsi="Calibri" w:cs="Times New Roman"/>
          <w:sz w:val="18"/>
          <w:szCs w:val="18"/>
        </w:rPr>
      </w:pPr>
    </w:p>
    <w:p w14:paraId="6B98C75B" w14:textId="77777777" w:rsidR="003D7C7D" w:rsidRPr="009553EE" w:rsidRDefault="003D7C7D" w:rsidP="009553EE">
      <w:pPr>
        <w:widowControl w:val="0"/>
        <w:shd w:val="clear" w:color="auto" w:fill="002060"/>
        <w:spacing w:before="120" w:line="256" w:lineRule="auto"/>
        <w:jc w:val="center"/>
        <w:rPr>
          <w:rFonts w:eastAsia="MS Mincho" w:cs="Calibri"/>
          <w:b/>
          <w:bCs/>
          <w:color w:val="FFFFFF"/>
          <w:sz w:val="18"/>
          <w:szCs w:val="24"/>
          <w:lang w:eastAsia="ja-JP"/>
        </w:rPr>
      </w:pPr>
      <w:r w:rsidRPr="009553EE">
        <w:rPr>
          <w:rFonts w:eastAsia="MS Mincho" w:cs="Calibri"/>
          <w:b/>
          <w:bCs/>
          <w:color w:val="FFFFFF"/>
          <w:sz w:val="18"/>
          <w:szCs w:val="24"/>
          <w:lang w:eastAsia="ja-JP"/>
        </w:rPr>
        <w:t>QUOTA DI POSSESSO – TIPO DI CONTROLLO</w:t>
      </w:r>
    </w:p>
    <w:p w14:paraId="36BCF62C" w14:textId="0A3CC018" w:rsidR="006365FE" w:rsidRDefault="003D7C7D" w:rsidP="00682B6A">
      <w:pPr>
        <w:keepNext/>
        <w:spacing w:before="120" w:line="256" w:lineRule="auto"/>
        <w:jc w:val="both"/>
        <w:rPr>
          <w:rFonts w:ascii="Calibri" w:eastAsia="Calibri" w:hAnsi="Calibri" w:cs="Calibri"/>
        </w:rPr>
      </w:pPr>
      <w:r w:rsidRPr="005830BD">
        <w:rPr>
          <w:rFonts w:ascii="Calibri" w:eastAsia="MS Mincho" w:hAnsi="Calibri" w:cs="Calibri"/>
          <w:b/>
          <w:u w:val="single"/>
          <w:lang w:eastAsia="ja-JP"/>
        </w:rPr>
        <w:t>ATTENZIONE</w:t>
      </w:r>
      <w:r w:rsidRPr="005830BD">
        <w:rPr>
          <w:rFonts w:ascii="Calibri" w:eastAsia="MS Mincho" w:hAnsi="Calibri" w:cs="Calibri"/>
          <w:lang w:eastAsia="ja-JP"/>
        </w:rPr>
        <w:t>: compilare il campo “</w:t>
      </w:r>
      <w:r w:rsidRPr="005830BD">
        <w:rPr>
          <w:rFonts w:ascii="Calibri" w:eastAsia="MS Mincho" w:hAnsi="Calibri" w:cs="Calibri"/>
          <w:i/>
          <w:lang w:eastAsia="ja-JP"/>
        </w:rPr>
        <w:t>Tipo di controllo</w:t>
      </w:r>
      <w:r w:rsidRPr="005830BD">
        <w:rPr>
          <w:rFonts w:ascii="Calibri" w:eastAsia="MS Mincho" w:hAnsi="Calibri" w:cs="Calibri"/>
          <w:lang w:eastAsia="ja-JP"/>
        </w:rPr>
        <w:t>” se la partecipata è una Società, il campo “</w:t>
      </w:r>
      <w:r w:rsidRPr="005830BD">
        <w:rPr>
          <w:rFonts w:ascii="Calibri" w:eastAsia="MS Mincho" w:hAnsi="Calibri" w:cs="Calibri"/>
          <w:i/>
          <w:lang w:eastAsia="ja-JP"/>
        </w:rPr>
        <w:t>Tipo di controllo (organismo)</w:t>
      </w:r>
      <w:r w:rsidRPr="005830BD">
        <w:rPr>
          <w:rFonts w:ascii="Calibri" w:eastAsia="MS Mincho" w:hAnsi="Calibri" w:cs="Calibri"/>
          <w:lang w:eastAsia="ja-JP"/>
        </w:rPr>
        <w:t>” se la partecipata è un organismo</w:t>
      </w:r>
      <w:r w:rsidRPr="005830BD">
        <w:rPr>
          <w:rFonts w:ascii="Calibri" w:eastAsia="MS Mincho" w:hAnsi="Calibri" w:cs="Calibri"/>
          <w:b/>
          <w:lang w:eastAsia="ja-JP"/>
        </w:rPr>
        <w:t xml:space="preserve">. </w:t>
      </w:r>
      <w:r w:rsidRPr="005830BD">
        <w:rPr>
          <w:rFonts w:ascii="Calibri" w:eastAsia="Calibri" w:hAnsi="Calibri" w:cs="Calibri"/>
        </w:rPr>
        <w:t xml:space="preserve">Non sono considerati “organismi” – a titolo esemplificativo - i soggetti che rientrano nel perimetro soggettivo del TUSP, come i consorzi e le aziende </w:t>
      </w:r>
      <w:r w:rsidRPr="005830BD">
        <w:rPr>
          <w:rFonts w:ascii="Calibri" w:eastAsia="Calibri" w:hAnsi="Calibri" w:cs="Calibri"/>
        </w:rPr>
        <w:lastRenderedPageBreak/>
        <w:t>speciali di cui, rispettivamente all’art. 31 e all’art. 114 del TUEL</w:t>
      </w:r>
      <w:r w:rsidR="009E531E">
        <w:rPr>
          <w:rFonts w:ascii="Calibri" w:eastAsia="Calibri" w:hAnsi="Calibri" w:cs="Calibri"/>
        </w:rPr>
        <w:t>,</w:t>
      </w:r>
      <w:r w:rsidRPr="005830BD">
        <w:rPr>
          <w:rFonts w:ascii="Calibri" w:eastAsia="Calibri" w:hAnsi="Calibri" w:cs="Calibri"/>
        </w:rPr>
        <w:t xml:space="preserve"> gli enti pubblici economici, gli enti pubblici non economici.</w:t>
      </w:r>
      <w:r w:rsidR="007D22B6">
        <w:rPr>
          <w:rFonts w:ascii="Calibri" w:eastAsia="Calibri" w:hAnsi="Calibri" w:cs="Calibri"/>
        </w:rPr>
        <w:t xml:space="preserve"> </w:t>
      </w:r>
    </w:p>
    <w:p w14:paraId="739B8879" w14:textId="77777777" w:rsidR="006365FE" w:rsidRDefault="00352924" w:rsidP="00352924">
      <w:pPr>
        <w:spacing w:after="0" w:line="280" w:lineRule="atLeast"/>
        <w:jc w:val="both"/>
        <w:rPr>
          <w:rFonts w:ascii="Calibri" w:eastAsia="MS Mincho" w:hAnsi="Calibri" w:cs="Calibri"/>
          <w:iCs/>
          <w:lang w:eastAsia="ja-JP"/>
        </w:rPr>
      </w:pPr>
      <w:r w:rsidRPr="006365FE">
        <w:rPr>
          <w:rFonts w:ascii="Calibri" w:eastAsia="MS Mincho" w:hAnsi="Calibri" w:cs="Calibri"/>
          <w:iCs/>
          <w:lang w:eastAsia="ja-JP"/>
        </w:rPr>
        <w:t>Indicare il tipo di controllo esercitato dall’Amministrazione sulla partecipata. Con riferimento alle forme societarie, ai fini del controllo</w:t>
      </w:r>
      <w:r w:rsidRPr="006365FE">
        <w:rPr>
          <w:rFonts w:eastAsia="Calibri" w:cs="Calibri"/>
          <w:b/>
          <w:color w:val="FF0000"/>
          <w:sz w:val="18"/>
          <w:szCs w:val="18"/>
        </w:rPr>
        <w:t>*</w:t>
      </w:r>
      <w:r w:rsidRPr="006365FE">
        <w:rPr>
          <w:rFonts w:ascii="Calibri" w:eastAsia="MS Mincho" w:hAnsi="Calibri" w:cs="Calibri"/>
          <w:iCs/>
          <w:vertAlign w:val="superscript"/>
          <w:lang w:eastAsia="ja-JP"/>
        </w:rPr>
        <w:t xml:space="preserve"> </w:t>
      </w:r>
      <w:r w:rsidRPr="006365FE">
        <w:rPr>
          <w:rFonts w:ascii="Calibri" w:eastAsia="MS Mincho" w:hAnsi="Calibri" w:cs="Calibri"/>
          <w:iCs/>
          <w:lang w:eastAsia="ja-JP"/>
        </w:rPr>
        <w:t>è necessario tener conto, oltre che della quota diretta, anche di eventuali quote indirette detenute dall’Amministrazione nella partecipata. Nel caso di società partecipata indirettamente, in via generale, inserire il tipo di controllo esercitato dall’Amministrazione sulla “tramite”.</w:t>
      </w:r>
    </w:p>
    <w:p w14:paraId="25E58DC8" w14:textId="77777777" w:rsidR="006365FE" w:rsidRDefault="006365FE" w:rsidP="00352924">
      <w:pPr>
        <w:spacing w:after="0" w:line="280" w:lineRule="atLeast"/>
        <w:jc w:val="both"/>
        <w:rPr>
          <w:rFonts w:ascii="Calibri" w:eastAsia="MS Mincho" w:hAnsi="Calibri" w:cs="Calibri"/>
          <w:iCs/>
          <w:lang w:eastAsia="ja-JP"/>
        </w:rPr>
      </w:pPr>
    </w:p>
    <w:p w14:paraId="682AD8AC" w14:textId="30CF9074" w:rsidR="00682B6A" w:rsidRPr="00352924" w:rsidRDefault="00682B6A" w:rsidP="00352924">
      <w:pPr>
        <w:spacing w:after="0" w:line="280" w:lineRule="atLeast"/>
        <w:jc w:val="both"/>
        <w:rPr>
          <w:rFonts w:ascii="Calibri" w:eastAsia="MS Mincho" w:hAnsi="Calibri" w:cs="Calibri"/>
          <w:iCs/>
          <w:lang w:eastAsia="ja-JP"/>
        </w:rPr>
      </w:pPr>
      <w:r w:rsidRPr="00352924">
        <w:rPr>
          <w:rFonts w:ascii="Calibri" w:eastAsia="MS Mincho" w:hAnsi="Calibri" w:cs="Calibri"/>
          <w:iCs/>
          <w:lang w:eastAsia="ja-JP"/>
        </w:rPr>
        <w:t xml:space="preserve"> </w:t>
      </w:r>
    </w:p>
    <w:tbl>
      <w:tblPr>
        <w:tblW w:w="5000" w:type="pct"/>
        <w:jc w:val="center"/>
        <w:tblLook w:val="04A0" w:firstRow="1" w:lastRow="0" w:firstColumn="1" w:lastColumn="0" w:noHBand="0" w:noVBand="1"/>
      </w:tblPr>
      <w:tblGrid>
        <w:gridCol w:w="4815"/>
        <w:gridCol w:w="4818"/>
      </w:tblGrid>
      <w:tr w:rsidR="003D7C7D" w:rsidRPr="003229A4" w14:paraId="6FD319A2" w14:textId="77777777" w:rsidTr="00E553F4">
        <w:trPr>
          <w:cantSplit/>
          <w:trHeight w:val="249"/>
          <w:tblHeader/>
          <w:jc w:val="center"/>
        </w:trPr>
        <w:tc>
          <w:tcPr>
            <w:tcW w:w="2499" w:type="pct"/>
            <w:tcBorders>
              <w:top w:val="double" w:sz="6" w:space="0" w:color="0F253F"/>
              <w:left w:val="single" w:sz="4" w:space="0" w:color="FFFFFF"/>
              <w:bottom w:val="double" w:sz="4" w:space="0" w:color="auto"/>
              <w:right w:val="nil"/>
            </w:tcBorders>
            <w:shd w:val="clear" w:color="auto" w:fill="DEEAF6"/>
            <w:vAlign w:val="center"/>
            <w:hideMark/>
          </w:tcPr>
          <w:p w14:paraId="241AD171" w14:textId="77777777" w:rsidR="003D7C7D" w:rsidRPr="00E553F4" w:rsidRDefault="003D7C7D" w:rsidP="00E553F4">
            <w:pPr>
              <w:keepNext/>
              <w:spacing w:after="0" w:line="256" w:lineRule="auto"/>
              <w:jc w:val="center"/>
              <w:rPr>
                <w:rFonts w:eastAsia="Calibri" w:cs="Calibri"/>
                <w:b/>
                <w:bCs/>
                <w:color w:val="44546A"/>
                <w:sz w:val="18"/>
                <w:szCs w:val="18"/>
              </w:rPr>
            </w:pPr>
            <w:r w:rsidRPr="00E553F4">
              <w:rPr>
                <w:rFonts w:eastAsia="Calibri" w:cs="Calibri"/>
                <w:b/>
                <w:bCs/>
                <w:color w:val="44546A"/>
                <w:sz w:val="18"/>
                <w:szCs w:val="18"/>
              </w:rPr>
              <w:t>NOME DEL CAMPO</w:t>
            </w:r>
          </w:p>
        </w:tc>
        <w:tc>
          <w:tcPr>
            <w:tcW w:w="2501" w:type="pct"/>
            <w:tcBorders>
              <w:top w:val="double" w:sz="6" w:space="0" w:color="0F253F"/>
              <w:left w:val="single" w:sz="4" w:space="0" w:color="FFFFFF"/>
              <w:bottom w:val="double" w:sz="4" w:space="0" w:color="auto"/>
              <w:right w:val="nil"/>
            </w:tcBorders>
            <w:shd w:val="clear" w:color="auto" w:fill="DEEAF6"/>
            <w:vAlign w:val="center"/>
            <w:hideMark/>
          </w:tcPr>
          <w:p w14:paraId="33E1930D" w14:textId="77777777" w:rsidR="003D7C7D" w:rsidRPr="00E553F4" w:rsidRDefault="00E553F4" w:rsidP="00E553F4">
            <w:pPr>
              <w:keepNext/>
              <w:spacing w:after="0" w:line="256" w:lineRule="auto"/>
              <w:jc w:val="center"/>
              <w:rPr>
                <w:rFonts w:eastAsia="Calibri" w:cs="Calibri"/>
                <w:b/>
                <w:bCs/>
                <w:color w:val="44546A"/>
                <w:sz w:val="18"/>
                <w:szCs w:val="18"/>
              </w:rPr>
            </w:pPr>
            <w:r w:rsidRPr="009553EE">
              <w:rPr>
                <w:rFonts w:eastAsia="Calibri" w:cs="Calibri"/>
                <w:b/>
                <w:bCs/>
                <w:color w:val="44546A"/>
                <w:sz w:val="18"/>
                <w:szCs w:val="18"/>
              </w:rPr>
              <w:t>Indicazioni per la compilazione</w:t>
            </w:r>
          </w:p>
        </w:tc>
      </w:tr>
      <w:tr w:rsidR="003D7C7D" w:rsidRPr="003229A4" w14:paraId="50215741" w14:textId="77777777" w:rsidTr="00E553F4">
        <w:trPr>
          <w:cantSplit/>
          <w:trHeight w:val="249"/>
          <w:jc w:val="center"/>
        </w:trPr>
        <w:tc>
          <w:tcPr>
            <w:tcW w:w="2499" w:type="pct"/>
            <w:tcBorders>
              <w:top w:val="single" w:sz="4" w:space="0" w:color="auto"/>
              <w:left w:val="single" w:sz="4" w:space="0" w:color="254061"/>
              <w:bottom w:val="single" w:sz="4" w:space="0" w:color="auto"/>
              <w:right w:val="single" w:sz="4" w:space="0" w:color="254061"/>
            </w:tcBorders>
            <w:vAlign w:val="center"/>
            <w:hideMark/>
          </w:tcPr>
          <w:p w14:paraId="108B59BC" w14:textId="78A08142" w:rsidR="003D7C7D" w:rsidRPr="00E553F4" w:rsidRDefault="003D7C7D" w:rsidP="00E553F4">
            <w:pPr>
              <w:spacing w:after="0" w:line="256" w:lineRule="auto"/>
              <w:rPr>
                <w:rFonts w:eastAsia="Calibri" w:cs="Calibri"/>
                <w:b/>
                <w:color w:val="244062"/>
                <w:sz w:val="18"/>
                <w:szCs w:val="18"/>
              </w:rPr>
            </w:pPr>
            <w:r w:rsidRPr="00E553F4">
              <w:rPr>
                <w:rFonts w:eastAsia="Calibri" w:cs="Calibri"/>
                <w:b/>
                <w:color w:val="244062"/>
                <w:sz w:val="18"/>
                <w:szCs w:val="18"/>
              </w:rPr>
              <w:t>Tipo di controllo</w:t>
            </w:r>
          </w:p>
        </w:tc>
        <w:sdt>
          <w:sdtPr>
            <w:rPr>
              <w:rFonts w:eastAsia="Calibri" w:cs="Calibri"/>
              <w:iCs/>
              <w:color w:val="244062"/>
              <w:sz w:val="18"/>
              <w:szCs w:val="18"/>
            </w:rPr>
            <w:alias w:val="Tipo di controllo"/>
            <w:tag w:val="Tipo di controllo"/>
            <w:id w:val="-832219485"/>
            <w:placeholder>
              <w:docPart w:val="7C7954040FA841A4B3ED72B4FBB135F9"/>
            </w:placeholder>
            <w:showingPlcHdr/>
            <w:dropDownList>
              <w:listItem w:displayText="nessuno" w:value="nessuno"/>
              <w:listItem w:displayText="controllo solitario - maggioranza dei voti esercitabili nell'assemblea ordinaria" w:value="controllo solitario - maggioranza dei voti esercitabili nell'assemblea ordinaria"/>
              <w:listItem w:displayText="controllo solitario - influenza dominante" w:value="controllo solitario - influenza dominante"/>
              <w:listItem w:displayText="controllo solitario - vincoli contrattuali" w:value="controllo solitario - vincoli contrattuali"/>
              <w:listItem w:displayText="controllo congiunto - maggioranza dei voti esercitabili nell'assemblea ordinaria ed effettivo esercizio del potere di controllo anche tramite comportamenti concludenti" w:value="controllo congiunto - maggioranza dei voti esercitabili nell'assemblea ordinaria ed effettivo esercizio del potere di controllo anche tramite comportamenti concludenti"/>
              <w:listItem w:displayText="controllo congiunto - influenza dominante" w:value="controllo congiunto - influenza dominante"/>
              <w:listItem w:displayText="controllo congiunto - vincoli contrattuali" w:value="controllo congiunto - vincoli contrattuali"/>
              <w:listItem w:displayText="controllo congiunto per effetto di norme di legge " w:value="controllo congiunto per effetto di norme di legge "/>
              <w:listItem w:displayText="controllo congiunto per effetto di norme statutarie" w:value="controllo congiunto per effetto di norme statutarie"/>
              <w:listItem w:displayText="controllo congiunto per effetto di patti parasociali " w:value="controllo congiunto per effetto di patti parasociali "/>
              <w:listItem w:displayText="controllo analogo" w:value="controllo analogo"/>
              <w:listItem w:displayText="controllo analogo congiunto" w:value="controllo analogo congiunto"/>
            </w:dropDownList>
          </w:sdtPr>
          <w:sdtEndPr/>
          <w:sdtContent>
            <w:tc>
              <w:tcPr>
                <w:tcW w:w="2501" w:type="pct"/>
                <w:tcBorders>
                  <w:top w:val="single" w:sz="4" w:space="0" w:color="auto"/>
                  <w:left w:val="nil"/>
                  <w:bottom w:val="single" w:sz="4" w:space="0" w:color="auto"/>
                  <w:right w:val="single" w:sz="4" w:space="0" w:color="254061"/>
                </w:tcBorders>
                <w:vAlign w:val="center"/>
                <w:hideMark/>
              </w:tcPr>
              <w:p w14:paraId="4CFE3AC4" w14:textId="77777777" w:rsidR="003D7C7D" w:rsidRPr="00E553F4" w:rsidRDefault="003D7C7D" w:rsidP="00E553F4">
                <w:pPr>
                  <w:spacing w:after="0" w:line="256" w:lineRule="auto"/>
                  <w:rPr>
                    <w:rFonts w:eastAsia="Calibri" w:cs="Calibri"/>
                    <w:iCs/>
                    <w:color w:val="244062"/>
                    <w:sz w:val="18"/>
                    <w:szCs w:val="18"/>
                  </w:rPr>
                </w:pPr>
                <w:r w:rsidRPr="00E553F4">
                  <w:rPr>
                    <w:rFonts w:eastAsia="Calibri" w:cs="Times New Roman"/>
                    <w:color w:val="808080"/>
                    <w:sz w:val="18"/>
                    <w:szCs w:val="18"/>
                  </w:rPr>
                  <w:t>Scegliere un elemento.</w:t>
                </w:r>
              </w:p>
            </w:tc>
          </w:sdtContent>
        </w:sdt>
      </w:tr>
      <w:tr w:rsidR="003D7C7D" w:rsidRPr="003229A4" w14:paraId="611C5BDD" w14:textId="77777777" w:rsidTr="00E553F4">
        <w:trPr>
          <w:cantSplit/>
          <w:trHeight w:val="249"/>
          <w:jc w:val="center"/>
        </w:trPr>
        <w:tc>
          <w:tcPr>
            <w:tcW w:w="2499" w:type="pct"/>
            <w:tcBorders>
              <w:top w:val="single" w:sz="4" w:space="0" w:color="auto"/>
              <w:left w:val="single" w:sz="4" w:space="0" w:color="254061"/>
              <w:bottom w:val="single" w:sz="4" w:space="0" w:color="auto"/>
              <w:right w:val="single" w:sz="4" w:space="0" w:color="254061"/>
            </w:tcBorders>
            <w:vAlign w:val="center"/>
            <w:hideMark/>
          </w:tcPr>
          <w:p w14:paraId="2A1D4197" w14:textId="4BDAFAE7" w:rsidR="003D7C7D" w:rsidRPr="00E553F4" w:rsidRDefault="003D7C7D" w:rsidP="00E553F4">
            <w:pPr>
              <w:spacing w:after="0" w:line="256" w:lineRule="auto"/>
              <w:rPr>
                <w:rFonts w:eastAsia="Calibri" w:cs="Calibri"/>
                <w:b/>
                <w:color w:val="244062"/>
                <w:sz w:val="18"/>
                <w:szCs w:val="18"/>
              </w:rPr>
            </w:pPr>
            <w:r w:rsidRPr="00E553F4">
              <w:rPr>
                <w:rFonts w:eastAsia="Calibri" w:cs="Calibri"/>
                <w:b/>
                <w:color w:val="244062"/>
                <w:sz w:val="18"/>
                <w:szCs w:val="18"/>
              </w:rPr>
              <w:t>Tipo di controllo (organismo)</w:t>
            </w:r>
          </w:p>
        </w:tc>
        <w:sdt>
          <w:sdtPr>
            <w:rPr>
              <w:rFonts w:eastAsia="Calibri" w:cs="Calibri"/>
              <w:iCs/>
              <w:color w:val="244062"/>
              <w:sz w:val="18"/>
              <w:szCs w:val="18"/>
            </w:rPr>
            <w:alias w:val="Tipo di controllo (organismo)"/>
            <w:tag w:val="Tipo di controllo (organismo)"/>
            <w:id w:val="-289591925"/>
            <w:placeholder>
              <w:docPart w:val="7C7954040FA841A4B3ED72B4FBB135F9"/>
            </w:placeholder>
            <w:showingPlcHdr/>
            <w:dropDownList>
              <w:listItem w:displayText="nessuno" w:value="nessuno"/>
              <w:listItem w:displayText="controllo solitario" w:value="controllo solitario"/>
              <w:listItem w:displayText="controllo congiunto" w:value="controllo congiunto"/>
            </w:dropDownList>
          </w:sdtPr>
          <w:sdtEndPr/>
          <w:sdtContent>
            <w:tc>
              <w:tcPr>
                <w:tcW w:w="2501" w:type="pct"/>
                <w:tcBorders>
                  <w:top w:val="single" w:sz="4" w:space="0" w:color="auto"/>
                  <w:left w:val="nil"/>
                  <w:bottom w:val="single" w:sz="4" w:space="0" w:color="auto"/>
                  <w:right w:val="single" w:sz="4" w:space="0" w:color="254061"/>
                </w:tcBorders>
                <w:vAlign w:val="center"/>
                <w:hideMark/>
              </w:tcPr>
              <w:p w14:paraId="3F6A03B0" w14:textId="77777777" w:rsidR="003D7C7D" w:rsidRPr="00E553F4" w:rsidRDefault="00E564BA" w:rsidP="00E553F4">
                <w:pPr>
                  <w:spacing w:after="0" w:line="256" w:lineRule="auto"/>
                  <w:rPr>
                    <w:rFonts w:eastAsia="Calibri" w:cs="Calibri"/>
                    <w:iCs/>
                    <w:color w:val="244062"/>
                    <w:sz w:val="18"/>
                    <w:szCs w:val="18"/>
                  </w:rPr>
                </w:pPr>
                <w:r w:rsidRPr="00E553F4">
                  <w:rPr>
                    <w:rFonts w:eastAsia="Calibri" w:cs="Times New Roman"/>
                    <w:color w:val="808080"/>
                    <w:sz w:val="18"/>
                    <w:szCs w:val="18"/>
                  </w:rPr>
                  <w:t>Scegliere un elemento.</w:t>
                </w:r>
              </w:p>
            </w:tc>
          </w:sdtContent>
        </w:sdt>
      </w:tr>
    </w:tbl>
    <w:p w14:paraId="55EC6003" w14:textId="62BCDC43" w:rsidR="006365FE" w:rsidRDefault="00AE46B4" w:rsidP="006365FE">
      <w:pPr>
        <w:jc w:val="both"/>
      </w:pPr>
      <w:bookmarkStart w:id="3" w:name="_Hlk117852838"/>
      <w:r w:rsidRPr="00532F26">
        <w:rPr>
          <w:rFonts w:eastAsia="Calibri" w:cs="Calibri"/>
          <w:b/>
          <w:color w:val="FF0000"/>
          <w:sz w:val="18"/>
          <w:szCs w:val="18"/>
        </w:rPr>
        <w:t>*</w:t>
      </w:r>
      <w:r w:rsidR="006365FE" w:rsidRPr="006365FE">
        <w:rPr>
          <w:sz w:val="18"/>
          <w:szCs w:val="18"/>
        </w:rPr>
        <w:t xml:space="preserve">Per la definizione di controllo si rinvia all’atto di </w:t>
      </w:r>
      <w:hyperlink r:id="rId9" w:anchor="allegati0" w:history="1">
        <w:r w:rsidR="006365FE" w:rsidRPr="006365FE">
          <w:rPr>
            <w:rStyle w:val="Collegamentoipertestuale"/>
            <w:sz w:val="18"/>
            <w:szCs w:val="18"/>
          </w:rPr>
          <w:t xml:space="preserve">orientamento del 15 febbraio 2018 </w:t>
        </w:r>
      </w:hyperlink>
      <w:r w:rsidR="006365FE" w:rsidRPr="006365FE">
        <w:rPr>
          <w:sz w:val="18"/>
          <w:szCs w:val="18"/>
        </w:rPr>
        <w:t>emanato della Struttura di indirizzo, monitoraggio e controllo sull’attuazione del TUSP e alla deliberazione della Corte dei conti, Sezioni riunite in sede di controllo, 20 giugno 2019, n. 11/SSRRCO/QMIG/19.</w:t>
      </w:r>
    </w:p>
    <w:bookmarkEnd w:id="3"/>
    <w:p w14:paraId="3939F04C" w14:textId="77777777" w:rsidR="009354F8" w:rsidRDefault="009354F8" w:rsidP="003D7C7D">
      <w:pPr>
        <w:spacing w:line="256" w:lineRule="auto"/>
        <w:rPr>
          <w:rFonts w:ascii="Calibri" w:eastAsia="Calibri" w:hAnsi="Calibri" w:cs="Times New Roman"/>
        </w:rPr>
      </w:pPr>
    </w:p>
    <w:p w14:paraId="64E11BF0" w14:textId="77777777" w:rsidR="003D7C7D" w:rsidRPr="009553EE" w:rsidRDefault="003D7C7D" w:rsidP="009553EE">
      <w:pPr>
        <w:widowControl w:val="0"/>
        <w:shd w:val="clear" w:color="auto" w:fill="002060"/>
        <w:spacing w:before="120" w:line="256" w:lineRule="auto"/>
        <w:jc w:val="center"/>
        <w:rPr>
          <w:rFonts w:eastAsia="MS Mincho" w:cs="Calibri"/>
          <w:b/>
          <w:bCs/>
          <w:color w:val="FFFFFF"/>
          <w:sz w:val="18"/>
          <w:szCs w:val="24"/>
          <w:lang w:eastAsia="ja-JP"/>
        </w:rPr>
      </w:pPr>
      <w:r w:rsidRPr="009553EE">
        <w:rPr>
          <w:rFonts w:eastAsia="MS Mincho" w:cs="Calibri"/>
          <w:b/>
          <w:bCs/>
          <w:color w:val="FFFFFF"/>
          <w:sz w:val="18"/>
          <w:szCs w:val="24"/>
          <w:lang w:eastAsia="ja-JP"/>
        </w:rPr>
        <w:t>AFFIDAMENTI</w:t>
      </w:r>
    </w:p>
    <w:tbl>
      <w:tblPr>
        <w:tblW w:w="5000" w:type="pct"/>
        <w:jc w:val="center"/>
        <w:tblLook w:val="04A0" w:firstRow="1" w:lastRow="0" w:firstColumn="1" w:lastColumn="0" w:noHBand="0" w:noVBand="1"/>
      </w:tblPr>
      <w:tblGrid>
        <w:gridCol w:w="4815"/>
        <w:gridCol w:w="4818"/>
      </w:tblGrid>
      <w:tr w:rsidR="003D7C7D" w:rsidRPr="003229A4" w14:paraId="59458F63" w14:textId="77777777" w:rsidTr="00D76525">
        <w:trPr>
          <w:cantSplit/>
          <w:trHeight w:val="249"/>
          <w:tblHeader/>
          <w:jc w:val="center"/>
        </w:trPr>
        <w:tc>
          <w:tcPr>
            <w:tcW w:w="2499" w:type="pct"/>
            <w:tcBorders>
              <w:top w:val="double" w:sz="6" w:space="0" w:color="0F253F"/>
              <w:left w:val="single" w:sz="4" w:space="0" w:color="FFFFFF"/>
              <w:bottom w:val="double" w:sz="6" w:space="0" w:color="0F253F"/>
              <w:right w:val="nil"/>
            </w:tcBorders>
            <w:shd w:val="clear" w:color="auto" w:fill="DEEAF6"/>
            <w:vAlign w:val="center"/>
            <w:hideMark/>
          </w:tcPr>
          <w:p w14:paraId="2AF9A57F" w14:textId="77777777" w:rsidR="003D7C7D" w:rsidRPr="00E553F4" w:rsidRDefault="003D7C7D" w:rsidP="00E553F4">
            <w:pPr>
              <w:keepNext/>
              <w:spacing w:after="0" w:line="256" w:lineRule="auto"/>
              <w:jc w:val="center"/>
              <w:rPr>
                <w:rFonts w:eastAsia="Calibri" w:cs="Calibri"/>
                <w:b/>
                <w:bCs/>
                <w:color w:val="44546A"/>
                <w:sz w:val="18"/>
                <w:szCs w:val="18"/>
              </w:rPr>
            </w:pPr>
            <w:r w:rsidRPr="00E553F4">
              <w:rPr>
                <w:rFonts w:eastAsia="Calibri" w:cs="Calibri"/>
                <w:b/>
                <w:bCs/>
                <w:color w:val="44546A"/>
                <w:sz w:val="18"/>
                <w:szCs w:val="18"/>
              </w:rPr>
              <w:t>NOME DEL CAMPO</w:t>
            </w:r>
          </w:p>
        </w:tc>
        <w:tc>
          <w:tcPr>
            <w:tcW w:w="2501" w:type="pct"/>
            <w:tcBorders>
              <w:top w:val="double" w:sz="6" w:space="0" w:color="0F253F"/>
              <w:left w:val="single" w:sz="4" w:space="0" w:color="FFFFFF"/>
              <w:bottom w:val="double" w:sz="6" w:space="0" w:color="0F253F"/>
              <w:right w:val="nil"/>
            </w:tcBorders>
            <w:shd w:val="clear" w:color="auto" w:fill="DEEAF6"/>
            <w:vAlign w:val="center"/>
            <w:hideMark/>
          </w:tcPr>
          <w:p w14:paraId="464ED4C6" w14:textId="77777777" w:rsidR="003D7C7D" w:rsidRPr="00E553F4" w:rsidRDefault="00E553F4" w:rsidP="00E553F4">
            <w:pPr>
              <w:keepNext/>
              <w:spacing w:after="0" w:line="256" w:lineRule="auto"/>
              <w:jc w:val="center"/>
              <w:rPr>
                <w:rFonts w:eastAsia="Calibri" w:cs="Calibri"/>
                <w:b/>
                <w:bCs/>
                <w:color w:val="44546A"/>
                <w:sz w:val="18"/>
                <w:szCs w:val="18"/>
              </w:rPr>
            </w:pPr>
            <w:r w:rsidRPr="009553EE">
              <w:rPr>
                <w:rFonts w:eastAsia="Calibri" w:cs="Calibri"/>
                <w:b/>
                <w:bCs/>
                <w:color w:val="44546A"/>
                <w:sz w:val="18"/>
                <w:szCs w:val="18"/>
              </w:rPr>
              <w:t>Indicazioni per la compilazione</w:t>
            </w:r>
          </w:p>
        </w:tc>
      </w:tr>
      <w:tr w:rsidR="003D7C7D" w:rsidRPr="003229A4" w14:paraId="28E553A8" w14:textId="77777777" w:rsidTr="00D76525">
        <w:trPr>
          <w:cantSplit/>
          <w:trHeight w:val="249"/>
          <w:jc w:val="center"/>
        </w:trPr>
        <w:tc>
          <w:tcPr>
            <w:tcW w:w="2499" w:type="pct"/>
            <w:tcBorders>
              <w:top w:val="double" w:sz="6" w:space="0" w:color="0F253F"/>
              <w:left w:val="single" w:sz="4" w:space="0" w:color="auto"/>
              <w:bottom w:val="single" w:sz="4" w:space="0" w:color="auto"/>
              <w:right w:val="single" w:sz="4" w:space="0" w:color="auto"/>
            </w:tcBorders>
            <w:vAlign w:val="center"/>
          </w:tcPr>
          <w:p w14:paraId="5C9AB28A" w14:textId="77777777" w:rsidR="003D7C7D" w:rsidRPr="00E553F4" w:rsidRDefault="003D7C7D" w:rsidP="00E553F4">
            <w:pPr>
              <w:spacing w:after="0" w:line="256" w:lineRule="auto"/>
              <w:rPr>
                <w:rFonts w:eastAsia="Calibri" w:cs="Calibri"/>
                <w:b/>
                <w:color w:val="244062"/>
                <w:sz w:val="18"/>
                <w:szCs w:val="18"/>
              </w:rPr>
            </w:pPr>
            <w:r w:rsidRPr="00E553F4">
              <w:rPr>
                <w:rFonts w:eastAsia="Calibri" w:cs="Calibri"/>
                <w:b/>
                <w:color w:val="244062"/>
                <w:sz w:val="18"/>
                <w:szCs w:val="18"/>
              </w:rPr>
              <w:t>La partecipata svolge servizi per l’Amministrazione?</w:t>
            </w:r>
          </w:p>
        </w:tc>
        <w:sdt>
          <w:sdtPr>
            <w:rPr>
              <w:rFonts w:eastAsia="Calibri" w:cs="Calibri"/>
              <w:iCs/>
              <w:color w:val="244062"/>
              <w:sz w:val="18"/>
              <w:szCs w:val="18"/>
            </w:rPr>
            <w:alias w:val="L'Amministrazione ha affidato servizi alla partecipata?"/>
            <w:tag w:val="L'Amministrazione ha affidato servizi alla partecipata?"/>
            <w:id w:val="1975634432"/>
            <w:placeholder>
              <w:docPart w:val="F45EBD3FB5EC4ABD97AFE25F1736B1F5"/>
            </w:placeholder>
            <w:showingPlcHdr/>
            <w:dropDownList>
              <w:listItem w:value="Scegliere un elemento."/>
              <w:listItem w:displayText="Sì" w:value="Sì"/>
              <w:listItem w:displayText="No" w:value="No"/>
            </w:dropDownList>
          </w:sdtPr>
          <w:sdtEndPr/>
          <w:sdtContent>
            <w:tc>
              <w:tcPr>
                <w:tcW w:w="2501" w:type="pct"/>
                <w:tcBorders>
                  <w:top w:val="double" w:sz="6" w:space="0" w:color="0F253F"/>
                  <w:left w:val="single" w:sz="4" w:space="0" w:color="auto"/>
                  <w:bottom w:val="single" w:sz="4" w:space="0" w:color="auto"/>
                  <w:right w:val="single" w:sz="4" w:space="0" w:color="auto"/>
                </w:tcBorders>
                <w:vAlign w:val="center"/>
              </w:tcPr>
              <w:p w14:paraId="35C02F5A" w14:textId="77777777" w:rsidR="003D7C7D" w:rsidRPr="00E553F4" w:rsidRDefault="003D7C7D" w:rsidP="00E553F4">
                <w:pPr>
                  <w:spacing w:after="0" w:line="256" w:lineRule="auto"/>
                  <w:rPr>
                    <w:rFonts w:eastAsia="Calibri" w:cs="Calibri"/>
                    <w:iCs/>
                    <w:color w:val="244062"/>
                    <w:sz w:val="18"/>
                    <w:szCs w:val="18"/>
                  </w:rPr>
                </w:pPr>
                <w:r w:rsidRPr="00E553F4">
                  <w:rPr>
                    <w:rStyle w:val="Testosegnaposto"/>
                    <w:sz w:val="18"/>
                    <w:szCs w:val="18"/>
                  </w:rPr>
                  <w:t>Scegliere un elemento.</w:t>
                </w:r>
              </w:p>
            </w:tc>
          </w:sdtContent>
        </w:sdt>
      </w:tr>
      <w:tr w:rsidR="003D7C7D" w:rsidRPr="003229A4" w14:paraId="72C4C65D" w14:textId="77777777" w:rsidTr="00D76525">
        <w:trPr>
          <w:cantSplit/>
          <w:trHeight w:val="766"/>
          <w:jc w:val="center"/>
        </w:trPr>
        <w:tc>
          <w:tcPr>
            <w:tcW w:w="5000" w:type="pct"/>
            <w:gridSpan w:val="2"/>
            <w:tcBorders>
              <w:top w:val="single" w:sz="4" w:space="0" w:color="auto"/>
              <w:bottom w:val="single" w:sz="4" w:space="0" w:color="254061"/>
            </w:tcBorders>
            <w:vAlign w:val="center"/>
          </w:tcPr>
          <w:p w14:paraId="00C72435" w14:textId="77777777" w:rsidR="003D7C7D" w:rsidRPr="00834DB2" w:rsidRDefault="003D7C7D" w:rsidP="001C21E0">
            <w:pPr>
              <w:spacing w:before="60" w:line="256" w:lineRule="auto"/>
              <w:jc w:val="both"/>
              <w:rPr>
                <w:rFonts w:ascii="Calibri" w:eastAsia="Calibri" w:hAnsi="Calibri" w:cs="Calibri"/>
                <w:color w:val="244062"/>
                <w:szCs w:val="20"/>
              </w:rPr>
            </w:pPr>
            <w:r w:rsidRPr="0004779F">
              <w:rPr>
                <w:rFonts w:ascii="Calibri" w:eastAsia="Calibri" w:hAnsi="Calibri" w:cs="Calibri"/>
              </w:rPr>
              <w:t>Se la partecipata non ha svolto servizi per l’Amministrazione nell’anno di riferimento della rilevazione i campi sottostanti non devono essere compilati.</w:t>
            </w:r>
          </w:p>
        </w:tc>
      </w:tr>
      <w:tr w:rsidR="003D7C7D" w:rsidRPr="003229A4" w14:paraId="2473A03E" w14:textId="77777777" w:rsidTr="00D76525">
        <w:trPr>
          <w:cantSplit/>
          <w:trHeight w:val="249"/>
          <w:jc w:val="center"/>
        </w:trPr>
        <w:tc>
          <w:tcPr>
            <w:tcW w:w="2499" w:type="pct"/>
            <w:tcBorders>
              <w:top w:val="single" w:sz="4" w:space="0" w:color="254061"/>
              <w:left w:val="single" w:sz="4" w:space="0" w:color="254061"/>
              <w:bottom w:val="single" w:sz="4" w:space="0" w:color="auto"/>
              <w:right w:val="single" w:sz="4" w:space="0" w:color="254061"/>
            </w:tcBorders>
            <w:vAlign w:val="center"/>
            <w:hideMark/>
          </w:tcPr>
          <w:p w14:paraId="01FAD813" w14:textId="77777777" w:rsidR="003D7C7D" w:rsidRPr="00E553F4" w:rsidRDefault="003D7C7D" w:rsidP="00E553F4">
            <w:pPr>
              <w:spacing w:after="0" w:line="256" w:lineRule="auto"/>
              <w:rPr>
                <w:rFonts w:eastAsia="Calibri" w:cs="Calibri"/>
                <w:b/>
                <w:color w:val="244062"/>
                <w:sz w:val="18"/>
                <w:szCs w:val="18"/>
              </w:rPr>
            </w:pPr>
            <w:r w:rsidRPr="00E553F4">
              <w:rPr>
                <w:rFonts w:eastAsia="Calibri" w:cs="Calibri"/>
                <w:b/>
                <w:color w:val="244062"/>
                <w:sz w:val="18"/>
                <w:szCs w:val="18"/>
              </w:rPr>
              <w:t xml:space="preserve">Settore </w:t>
            </w:r>
          </w:p>
        </w:tc>
        <w:tc>
          <w:tcPr>
            <w:tcW w:w="2501" w:type="pct"/>
            <w:tcBorders>
              <w:top w:val="single" w:sz="4" w:space="0" w:color="254061"/>
              <w:left w:val="nil"/>
              <w:bottom w:val="single" w:sz="4" w:space="0" w:color="auto"/>
              <w:right w:val="single" w:sz="4" w:space="0" w:color="254061"/>
            </w:tcBorders>
            <w:vAlign w:val="center"/>
          </w:tcPr>
          <w:p w14:paraId="0F3FFA57" w14:textId="77777777" w:rsidR="003D7C7D" w:rsidRPr="00E553F4" w:rsidRDefault="003D7C7D" w:rsidP="00E553F4">
            <w:pPr>
              <w:spacing w:after="0" w:line="256" w:lineRule="auto"/>
              <w:rPr>
                <w:rFonts w:eastAsia="Calibri" w:cs="Calibri"/>
                <w:iCs/>
                <w:color w:val="244062"/>
                <w:sz w:val="18"/>
                <w:szCs w:val="18"/>
              </w:rPr>
            </w:pPr>
          </w:p>
        </w:tc>
      </w:tr>
      <w:tr w:rsidR="003D7C7D" w:rsidRPr="003229A4" w14:paraId="703B29E1" w14:textId="77777777" w:rsidTr="00D76525">
        <w:trPr>
          <w:cantSplit/>
          <w:trHeight w:val="249"/>
          <w:jc w:val="center"/>
        </w:trPr>
        <w:tc>
          <w:tcPr>
            <w:tcW w:w="2499" w:type="pct"/>
            <w:tcBorders>
              <w:top w:val="single" w:sz="4" w:space="0" w:color="auto"/>
              <w:left w:val="single" w:sz="4" w:space="0" w:color="254061"/>
              <w:bottom w:val="single" w:sz="4" w:space="0" w:color="auto"/>
              <w:right w:val="single" w:sz="4" w:space="0" w:color="254061"/>
            </w:tcBorders>
            <w:vAlign w:val="center"/>
            <w:hideMark/>
          </w:tcPr>
          <w:p w14:paraId="02D743B1" w14:textId="77777777" w:rsidR="003D7C7D" w:rsidRPr="00E553F4" w:rsidRDefault="003D7C7D" w:rsidP="00E553F4">
            <w:pPr>
              <w:spacing w:after="0" w:line="256" w:lineRule="auto"/>
              <w:rPr>
                <w:rFonts w:eastAsia="Calibri" w:cs="Calibri"/>
                <w:b/>
                <w:color w:val="244062"/>
                <w:sz w:val="18"/>
                <w:szCs w:val="18"/>
              </w:rPr>
            </w:pPr>
            <w:r w:rsidRPr="00E553F4">
              <w:rPr>
                <w:rFonts w:eastAsia="Calibri" w:cs="Calibri"/>
                <w:b/>
                <w:color w:val="244062"/>
                <w:sz w:val="18"/>
                <w:szCs w:val="18"/>
              </w:rPr>
              <w:t>Ente Affidante</w:t>
            </w:r>
          </w:p>
        </w:tc>
        <w:tc>
          <w:tcPr>
            <w:tcW w:w="2501" w:type="pct"/>
            <w:tcBorders>
              <w:top w:val="single" w:sz="4" w:space="0" w:color="auto"/>
              <w:left w:val="nil"/>
              <w:bottom w:val="single" w:sz="4" w:space="0" w:color="auto"/>
              <w:right w:val="single" w:sz="4" w:space="0" w:color="254061"/>
            </w:tcBorders>
            <w:vAlign w:val="center"/>
            <w:hideMark/>
          </w:tcPr>
          <w:sdt>
            <w:sdtPr>
              <w:rPr>
                <w:rFonts w:eastAsia="Calibri" w:cs="Calibri"/>
                <w:iCs/>
                <w:color w:val="244062"/>
                <w:sz w:val="18"/>
                <w:szCs w:val="18"/>
              </w:rPr>
              <w:alias w:val="Ente che ha affidato il servizio"/>
              <w:tag w:val="Ente che ha affidato il servizio"/>
              <w:id w:val="68780404"/>
              <w:placeholder>
                <w:docPart w:val="6EC31F2BE3FB4D07971AB2AF1ADD900D"/>
              </w:placeholder>
              <w:showingPlcHdr/>
              <w:comboBox>
                <w:listItem w:displayText="Amministrazione dichiarante" w:value="Amministrazione dichiarante"/>
                <w:listItem w:displayText="Consorzio di Enti pubblici" w:value="Consorzio di Enti pubblici"/>
                <w:listItem w:displayText="Unione di comuni" w:value="Unione di comuni"/>
                <w:listItem w:displayText="AATO, EGA " w:value="AATO, EGA "/>
                <w:listItem w:displayText="Altro" w:value="Altro"/>
              </w:comboBox>
            </w:sdtPr>
            <w:sdtEndPr/>
            <w:sdtContent>
              <w:p w14:paraId="174C96A0" w14:textId="77777777" w:rsidR="003D7C7D" w:rsidRPr="00E553F4" w:rsidRDefault="003D7C7D" w:rsidP="00E553F4">
                <w:pPr>
                  <w:spacing w:after="0" w:line="256" w:lineRule="auto"/>
                  <w:rPr>
                    <w:rFonts w:eastAsia="Calibri" w:cs="Calibri"/>
                    <w:iCs/>
                    <w:color w:val="244062"/>
                    <w:sz w:val="18"/>
                    <w:szCs w:val="18"/>
                  </w:rPr>
                </w:pPr>
                <w:r w:rsidRPr="00E553F4">
                  <w:rPr>
                    <w:rFonts w:eastAsia="Calibri" w:cs="Times New Roman"/>
                    <w:color w:val="808080"/>
                    <w:sz w:val="18"/>
                    <w:szCs w:val="18"/>
                  </w:rPr>
                  <w:t>Scegliere un elemento.</w:t>
                </w:r>
              </w:p>
            </w:sdtContent>
          </w:sdt>
        </w:tc>
      </w:tr>
      <w:tr w:rsidR="00D76525" w:rsidRPr="003229A4" w14:paraId="512D6ADA" w14:textId="77777777" w:rsidTr="00D76525">
        <w:trPr>
          <w:cantSplit/>
          <w:trHeight w:val="249"/>
          <w:jc w:val="center"/>
        </w:trPr>
        <w:tc>
          <w:tcPr>
            <w:tcW w:w="2499" w:type="pct"/>
            <w:tcBorders>
              <w:top w:val="single" w:sz="4" w:space="0" w:color="auto"/>
              <w:left w:val="single" w:sz="4" w:space="0" w:color="254061"/>
              <w:bottom w:val="single" w:sz="4" w:space="0" w:color="auto"/>
              <w:right w:val="single" w:sz="4" w:space="0" w:color="254061"/>
            </w:tcBorders>
            <w:vAlign w:val="center"/>
          </w:tcPr>
          <w:p w14:paraId="59EA37DB" w14:textId="7EC46055" w:rsidR="00D76525" w:rsidRPr="00E553F4" w:rsidRDefault="00EE5F65" w:rsidP="00E553F4">
            <w:pPr>
              <w:spacing w:after="0" w:line="256" w:lineRule="auto"/>
              <w:rPr>
                <w:rFonts w:eastAsia="Calibri" w:cs="Calibri"/>
                <w:b/>
                <w:color w:val="244062"/>
                <w:sz w:val="18"/>
                <w:szCs w:val="18"/>
              </w:rPr>
            </w:pPr>
            <w:r w:rsidRPr="00532F26">
              <w:rPr>
                <w:rFonts w:eastAsia="Calibri" w:cs="Calibri"/>
                <w:b/>
                <w:color w:val="244062"/>
                <w:sz w:val="18"/>
                <w:szCs w:val="18"/>
              </w:rPr>
              <w:t>Specificazione Ente Affidante</w:t>
            </w:r>
            <w:r w:rsidRPr="00532F26">
              <w:rPr>
                <w:rFonts w:eastAsia="Calibri" w:cs="Calibri"/>
                <w:b/>
                <w:color w:val="FF0000"/>
                <w:sz w:val="18"/>
                <w:szCs w:val="18"/>
              </w:rPr>
              <w:t>*</w:t>
            </w:r>
          </w:p>
        </w:tc>
        <w:tc>
          <w:tcPr>
            <w:tcW w:w="2501" w:type="pct"/>
            <w:tcBorders>
              <w:top w:val="single" w:sz="4" w:space="0" w:color="auto"/>
              <w:left w:val="nil"/>
              <w:bottom w:val="single" w:sz="4" w:space="0" w:color="auto"/>
              <w:right w:val="single" w:sz="4" w:space="0" w:color="254061"/>
            </w:tcBorders>
            <w:vAlign w:val="center"/>
          </w:tcPr>
          <w:p w14:paraId="096DB7B6" w14:textId="77777777" w:rsidR="00D76525" w:rsidRDefault="00D76525" w:rsidP="00E553F4">
            <w:pPr>
              <w:spacing w:after="0" w:line="256" w:lineRule="auto"/>
              <w:rPr>
                <w:rFonts w:eastAsia="Calibri" w:cs="Calibri"/>
                <w:iCs/>
                <w:color w:val="244062"/>
                <w:sz w:val="18"/>
                <w:szCs w:val="18"/>
              </w:rPr>
            </w:pPr>
          </w:p>
        </w:tc>
      </w:tr>
      <w:tr w:rsidR="003D7C7D" w:rsidRPr="003229A4" w14:paraId="5BEEED1E" w14:textId="77777777" w:rsidTr="00D76525">
        <w:trPr>
          <w:cantSplit/>
          <w:trHeight w:val="249"/>
          <w:jc w:val="center"/>
        </w:trPr>
        <w:tc>
          <w:tcPr>
            <w:tcW w:w="2499" w:type="pct"/>
            <w:tcBorders>
              <w:top w:val="single" w:sz="4" w:space="0" w:color="auto"/>
              <w:left w:val="single" w:sz="4" w:space="0" w:color="254061"/>
              <w:bottom w:val="single" w:sz="4" w:space="0" w:color="auto"/>
              <w:right w:val="single" w:sz="4" w:space="0" w:color="254061"/>
            </w:tcBorders>
            <w:vAlign w:val="center"/>
            <w:hideMark/>
          </w:tcPr>
          <w:p w14:paraId="28C27E99" w14:textId="77777777" w:rsidR="003D7C7D" w:rsidRPr="00E553F4" w:rsidRDefault="003D7C7D" w:rsidP="00E553F4">
            <w:pPr>
              <w:spacing w:after="0" w:line="256" w:lineRule="auto"/>
              <w:rPr>
                <w:rFonts w:eastAsia="Calibri" w:cs="Calibri"/>
                <w:b/>
                <w:color w:val="244062"/>
                <w:sz w:val="18"/>
                <w:szCs w:val="18"/>
              </w:rPr>
            </w:pPr>
            <w:r w:rsidRPr="00E553F4">
              <w:rPr>
                <w:rFonts w:eastAsia="Calibri" w:cs="Calibri"/>
                <w:b/>
                <w:color w:val="244062"/>
                <w:sz w:val="18"/>
                <w:szCs w:val="18"/>
              </w:rPr>
              <w:t>Modalità affidamento</w:t>
            </w:r>
          </w:p>
        </w:tc>
        <w:sdt>
          <w:sdtPr>
            <w:rPr>
              <w:rFonts w:eastAsia="Calibri" w:cs="Calibri"/>
              <w:iCs/>
              <w:color w:val="244062"/>
              <w:sz w:val="18"/>
              <w:szCs w:val="18"/>
            </w:rPr>
            <w:alias w:val="Modalità affidamento"/>
            <w:tag w:val="Modalità affidamento"/>
            <w:id w:val="-1696301076"/>
            <w:placeholder>
              <w:docPart w:val="A88DF5F74C494467AFBD20035BCF96D5"/>
            </w:placeholder>
            <w:showingPlcHdr/>
            <w:comboBox>
              <w:listItem w:displayText="Diretto" w:value="Diretto"/>
              <w:listItem w:displayText="Tramite Gara" w:value="Tramite Gara"/>
              <w:listItem w:displayText="Tramite gara a doppio oggetto" w:value="Tramite gara a doppio oggetto"/>
            </w:comboBox>
          </w:sdtPr>
          <w:sdtEndPr/>
          <w:sdtContent>
            <w:tc>
              <w:tcPr>
                <w:tcW w:w="2501" w:type="pct"/>
                <w:tcBorders>
                  <w:top w:val="single" w:sz="4" w:space="0" w:color="auto"/>
                  <w:left w:val="nil"/>
                  <w:bottom w:val="single" w:sz="4" w:space="0" w:color="auto"/>
                  <w:right w:val="single" w:sz="4" w:space="0" w:color="254061"/>
                </w:tcBorders>
                <w:vAlign w:val="center"/>
                <w:hideMark/>
              </w:tcPr>
              <w:p w14:paraId="487F6FC0" w14:textId="77777777" w:rsidR="003D7C7D" w:rsidRPr="00E553F4" w:rsidRDefault="003D7C7D" w:rsidP="00E553F4">
                <w:pPr>
                  <w:spacing w:after="0" w:line="256" w:lineRule="auto"/>
                  <w:rPr>
                    <w:rFonts w:eastAsia="Calibri" w:cs="Calibri"/>
                    <w:iCs/>
                    <w:color w:val="244062"/>
                    <w:sz w:val="18"/>
                    <w:szCs w:val="18"/>
                  </w:rPr>
                </w:pPr>
                <w:r w:rsidRPr="00E553F4">
                  <w:rPr>
                    <w:rFonts w:eastAsia="Calibri" w:cs="Times New Roman"/>
                    <w:color w:val="808080"/>
                    <w:sz w:val="18"/>
                    <w:szCs w:val="18"/>
                  </w:rPr>
                  <w:t>Scegliere un elemento.</w:t>
                </w:r>
              </w:p>
            </w:tc>
          </w:sdtContent>
        </w:sdt>
      </w:tr>
      <w:tr w:rsidR="003D7C7D" w:rsidRPr="003229A4" w14:paraId="651011BF" w14:textId="77777777" w:rsidTr="00D76525">
        <w:trPr>
          <w:cantSplit/>
          <w:trHeight w:val="249"/>
          <w:jc w:val="center"/>
        </w:trPr>
        <w:tc>
          <w:tcPr>
            <w:tcW w:w="2499" w:type="pct"/>
            <w:tcBorders>
              <w:top w:val="single" w:sz="4" w:space="0" w:color="auto"/>
              <w:left w:val="single" w:sz="4" w:space="0" w:color="auto"/>
              <w:bottom w:val="single" w:sz="4" w:space="0" w:color="auto"/>
              <w:right w:val="single" w:sz="4" w:space="0" w:color="auto"/>
            </w:tcBorders>
            <w:vAlign w:val="center"/>
            <w:hideMark/>
          </w:tcPr>
          <w:p w14:paraId="780B85F7" w14:textId="77777777" w:rsidR="003D7C7D" w:rsidRPr="00E553F4" w:rsidRDefault="003D7C7D" w:rsidP="00E553F4">
            <w:pPr>
              <w:spacing w:after="0" w:line="256" w:lineRule="auto"/>
              <w:rPr>
                <w:rFonts w:eastAsia="Calibri" w:cs="Calibri"/>
                <w:b/>
                <w:color w:val="244062"/>
                <w:sz w:val="18"/>
                <w:szCs w:val="18"/>
              </w:rPr>
            </w:pPr>
            <w:r w:rsidRPr="00E553F4">
              <w:rPr>
                <w:rFonts w:eastAsia="Calibri" w:cs="Calibri"/>
                <w:b/>
                <w:color w:val="244062"/>
                <w:sz w:val="18"/>
                <w:szCs w:val="18"/>
              </w:rPr>
              <w:t>Importo impegnato nell’anno oggetto di rilevazione (importo annuale di competenza)</w:t>
            </w:r>
          </w:p>
        </w:tc>
        <w:tc>
          <w:tcPr>
            <w:tcW w:w="2501" w:type="pct"/>
            <w:tcBorders>
              <w:top w:val="single" w:sz="4" w:space="0" w:color="auto"/>
              <w:left w:val="single" w:sz="4" w:space="0" w:color="auto"/>
              <w:bottom w:val="single" w:sz="4" w:space="0" w:color="auto"/>
              <w:right w:val="single" w:sz="4" w:space="0" w:color="auto"/>
            </w:tcBorders>
            <w:vAlign w:val="center"/>
          </w:tcPr>
          <w:p w14:paraId="6D1F4E69" w14:textId="77777777" w:rsidR="003D7C7D" w:rsidRPr="00E553F4" w:rsidRDefault="003D7C7D" w:rsidP="00E553F4">
            <w:pPr>
              <w:spacing w:after="0" w:line="256" w:lineRule="auto"/>
              <w:rPr>
                <w:rFonts w:eastAsia="Calibri" w:cs="Calibri"/>
                <w:iCs/>
                <w:color w:val="244062"/>
                <w:sz w:val="18"/>
                <w:szCs w:val="18"/>
              </w:rPr>
            </w:pPr>
          </w:p>
        </w:tc>
      </w:tr>
    </w:tbl>
    <w:p w14:paraId="59681AF2" w14:textId="34DED7FE" w:rsidR="00D76525" w:rsidRPr="00532F26" w:rsidRDefault="00D76525" w:rsidP="002C7C52">
      <w:pPr>
        <w:spacing w:after="0" w:line="240" w:lineRule="atLeast"/>
        <w:jc w:val="both"/>
        <w:rPr>
          <w:rFonts w:ascii="Calibri" w:eastAsia="Calibri" w:hAnsi="Calibri" w:cs="Times New Roman"/>
          <w:sz w:val="18"/>
          <w:szCs w:val="18"/>
        </w:rPr>
      </w:pPr>
      <w:r w:rsidRPr="00532F26">
        <w:rPr>
          <w:rFonts w:ascii="Calibri" w:eastAsia="Calibri" w:hAnsi="Calibri" w:cs="Times New Roman"/>
          <w:color w:val="FF0000"/>
          <w:sz w:val="18"/>
          <w:szCs w:val="18"/>
        </w:rPr>
        <w:t>*</w:t>
      </w:r>
      <w:r w:rsidRPr="00532F26">
        <w:rPr>
          <w:rFonts w:ascii="Calibri" w:eastAsia="Calibri" w:hAnsi="Calibri" w:cs="Times New Roman"/>
          <w:sz w:val="18"/>
          <w:szCs w:val="18"/>
        </w:rPr>
        <w:t xml:space="preserve">Campo testuale con compilazione </w:t>
      </w:r>
      <w:proofErr w:type="gramStart"/>
      <w:r w:rsidRPr="00532F26">
        <w:rPr>
          <w:rFonts w:ascii="Calibri" w:eastAsia="Calibri" w:hAnsi="Calibri" w:cs="Times New Roman"/>
          <w:sz w:val="18"/>
          <w:szCs w:val="18"/>
        </w:rPr>
        <w:t>obbligatoria  se</w:t>
      </w:r>
      <w:proofErr w:type="gramEnd"/>
      <w:r w:rsidRPr="00532F26">
        <w:rPr>
          <w:rFonts w:ascii="Calibri" w:eastAsia="Calibri" w:hAnsi="Calibri" w:cs="Times New Roman"/>
          <w:sz w:val="18"/>
          <w:szCs w:val="18"/>
        </w:rPr>
        <w:t xml:space="preserve"> nel campo “Ente affidante” è stato selezionato nel menu a tendina la voce “Altro”</w:t>
      </w:r>
      <w:r w:rsidR="00532F26" w:rsidRPr="00532F26">
        <w:rPr>
          <w:rFonts w:ascii="Calibri" w:eastAsia="Calibri" w:hAnsi="Calibri" w:cs="Times New Roman"/>
          <w:sz w:val="18"/>
          <w:szCs w:val="18"/>
        </w:rPr>
        <w:t>.</w:t>
      </w:r>
    </w:p>
    <w:p w14:paraId="4CC52498" w14:textId="39FA2D8D" w:rsidR="00532F26" w:rsidRPr="00532F26" w:rsidRDefault="00532F26" w:rsidP="002C7C52">
      <w:pPr>
        <w:spacing w:after="0" w:line="240" w:lineRule="atLeast"/>
        <w:jc w:val="both"/>
        <w:rPr>
          <w:rFonts w:ascii="Calibri" w:eastAsia="Calibri" w:hAnsi="Calibri" w:cs="Times New Roman"/>
          <w:sz w:val="18"/>
          <w:szCs w:val="18"/>
        </w:rPr>
      </w:pPr>
    </w:p>
    <w:p w14:paraId="3485B31D" w14:textId="09DE8E7C" w:rsidR="00E564BA" w:rsidRDefault="00E564BA" w:rsidP="003D7C7D">
      <w:pPr>
        <w:spacing w:line="256" w:lineRule="auto"/>
        <w:rPr>
          <w:rFonts w:ascii="Calibri" w:eastAsia="MS Mincho" w:hAnsi="Calibri" w:cs="Calibri"/>
          <w:b/>
          <w:bCs/>
          <w:color w:val="FFFFFF"/>
          <w:sz w:val="20"/>
          <w:szCs w:val="20"/>
          <w:shd w:val="clear" w:color="auto" w:fill="A6A6A6"/>
          <w:lang w:eastAsia="ja-JP"/>
        </w:rPr>
      </w:pPr>
    </w:p>
    <w:p w14:paraId="08353A80" w14:textId="77777777" w:rsidR="003D7C7D" w:rsidRPr="009553EE" w:rsidRDefault="003D7C7D" w:rsidP="009553EE">
      <w:pPr>
        <w:widowControl w:val="0"/>
        <w:shd w:val="clear" w:color="auto" w:fill="002060"/>
        <w:spacing w:before="120" w:line="256" w:lineRule="auto"/>
        <w:jc w:val="center"/>
        <w:rPr>
          <w:rFonts w:eastAsia="MS Mincho" w:cs="Calibri"/>
          <w:b/>
          <w:bCs/>
          <w:color w:val="FFFFFF"/>
          <w:sz w:val="18"/>
          <w:szCs w:val="24"/>
          <w:lang w:eastAsia="ja-JP"/>
        </w:rPr>
      </w:pPr>
      <w:r w:rsidRPr="009553EE">
        <w:rPr>
          <w:rFonts w:eastAsia="MS Mincho" w:cs="Calibri"/>
          <w:b/>
          <w:bCs/>
          <w:color w:val="FFFFFF"/>
          <w:sz w:val="18"/>
          <w:szCs w:val="24"/>
          <w:lang w:eastAsia="ja-JP"/>
        </w:rPr>
        <w:t>DATI CONTABILI DERIVANTI DAL RAPPORTO DI PARTECIPAZIONE</w:t>
      </w:r>
    </w:p>
    <w:tbl>
      <w:tblPr>
        <w:tblW w:w="5000" w:type="pct"/>
        <w:jc w:val="center"/>
        <w:tblCellMar>
          <w:top w:w="57" w:type="dxa"/>
          <w:bottom w:w="57" w:type="dxa"/>
        </w:tblCellMar>
        <w:tblLook w:val="04A0" w:firstRow="1" w:lastRow="0" w:firstColumn="1" w:lastColumn="0" w:noHBand="0" w:noVBand="1"/>
      </w:tblPr>
      <w:tblGrid>
        <w:gridCol w:w="3550"/>
        <w:gridCol w:w="2027"/>
        <w:gridCol w:w="2029"/>
        <w:gridCol w:w="2027"/>
      </w:tblGrid>
      <w:tr w:rsidR="006E1CBE" w:rsidRPr="003229A4" w14:paraId="0FA30D85" w14:textId="77777777" w:rsidTr="00385C4C">
        <w:trPr>
          <w:cantSplit/>
          <w:trHeight w:val="249"/>
          <w:tblHeader/>
          <w:jc w:val="center"/>
        </w:trPr>
        <w:tc>
          <w:tcPr>
            <w:tcW w:w="1843" w:type="pct"/>
            <w:tcBorders>
              <w:top w:val="double" w:sz="6" w:space="0" w:color="0F253F"/>
              <w:left w:val="single" w:sz="4" w:space="0" w:color="FFFFFF"/>
              <w:bottom w:val="single" w:sz="4" w:space="0" w:color="auto"/>
              <w:right w:val="nil"/>
            </w:tcBorders>
            <w:shd w:val="clear" w:color="auto" w:fill="DEEAF6"/>
            <w:hideMark/>
          </w:tcPr>
          <w:p w14:paraId="7D12079B" w14:textId="77777777" w:rsidR="006E1CBE" w:rsidRPr="00E553F4" w:rsidRDefault="00AB4AC7" w:rsidP="006E1CBE">
            <w:pPr>
              <w:keepNext/>
              <w:spacing w:after="0" w:line="256" w:lineRule="auto"/>
              <w:jc w:val="center"/>
              <w:rPr>
                <w:rFonts w:eastAsia="Calibri" w:cs="Calibri"/>
                <w:b/>
                <w:bCs/>
                <w:color w:val="44546A"/>
                <w:sz w:val="18"/>
                <w:szCs w:val="18"/>
                <w:lang w:val="en-US"/>
              </w:rPr>
            </w:pPr>
            <w:r w:rsidRPr="00E553F4">
              <w:rPr>
                <w:rFonts w:eastAsia="Calibri" w:cs="Calibri"/>
                <w:b/>
                <w:bCs/>
                <w:color w:val="44546A"/>
                <w:sz w:val="18"/>
                <w:szCs w:val="18"/>
              </w:rPr>
              <w:t>NOME DEL CAMPO</w:t>
            </w:r>
          </w:p>
        </w:tc>
        <w:tc>
          <w:tcPr>
            <w:tcW w:w="3157" w:type="pct"/>
            <w:gridSpan w:val="3"/>
            <w:tcBorders>
              <w:top w:val="double" w:sz="6" w:space="0" w:color="0F253F"/>
              <w:left w:val="single" w:sz="4" w:space="0" w:color="FFFFFF"/>
              <w:bottom w:val="single" w:sz="4" w:space="0" w:color="auto"/>
              <w:right w:val="nil"/>
            </w:tcBorders>
            <w:shd w:val="clear" w:color="auto" w:fill="DEEAF6"/>
            <w:hideMark/>
          </w:tcPr>
          <w:p w14:paraId="37BAAD9C" w14:textId="77777777" w:rsidR="006E1CBE" w:rsidRPr="00E553F4" w:rsidRDefault="006E1CBE" w:rsidP="006E1CBE">
            <w:pPr>
              <w:keepNext/>
              <w:spacing w:after="0" w:line="256" w:lineRule="auto"/>
              <w:jc w:val="center"/>
              <w:rPr>
                <w:rFonts w:eastAsia="Calibri" w:cs="Calibri"/>
                <w:b/>
                <w:bCs/>
                <w:color w:val="44546A"/>
                <w:sz w:val="18"/>
                <w:szCs w:val="18"/>
                <w:lang w:val="en-US"/>
              </w:rPr>
            </w:pPr>
            <w:r w:rsidRPr="006327D0">
              <w:rPr>
                <w:rFonts w:eastAsia="Calibri" w:cs="Calibri"/>
                <w:b/>
                <w:bCs/>
                <w:color w:val="44546A"/>
                <w:sz w:val="18"/>
                <w:szCs w:val="18"/>
              </w:rPr>
              <w:t>Indicazioni per la compilazione</w:t>
            </w:r>
          </w:p>
        </w:tc>
      </w:tr>
      <w:tr w:rsidR="003D7C7D" w:rsidRPr="003229A4" w14:paraId="3CBAE503"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254061"/>
            </w:tcBorders>
            <w:hideMark/>
          </w:tcPr>
          <w:p w14:paraId="7D4A649B" w14:textId="77777777"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L'Amministrazione ha oneri per contratti di servizio nei confronti della partecipata?</w:t>
            </w:r>
          </w:p>
        </w:tc>
        <w:sdt>
          <w:sdtPr>
            <w:rPr>
              <w:rFonts w:eastAsia="Calibri" w:cs="Calibri"/>
              <w:bCs/>
              <w:color w:val="244062"/>
              <w:sz w:val="18"/>
              <w:szCs w:val="18"/>
              <w:highlight w:val="yellow"/>
            </w:rPr>
            <w:alias w:val="Oneri per contratti di servizio nei confronti della partecipata"/>
            <w:tag w:val="Oneri per contratti di servizio nei confronti della partecipata"/>
            <w:id w:val="776598415"/>
            <w:placeholder>
              <w:docPart w:val="D6C68432DC984411B8A871E010491571"/>
            </w:placeholder>
            <w:showingPlcHdr/>
            <w:dropDownList>
              <w:listItem w:displayText="si" w:value="si"/>
              <w:listItem w:displayText="no" w:value="no"/>
            </w:dropDownList>
          </w:sdtPr>
          <w:sdtEndPr/>
          <w:sdtContent>
            <w:tc>
              <w:tcPr>
                <w:tcW w:w="3157" w:type="pct"/>
                <w:gridSpan w:val="3"/>
                <w:tcBorders>
                  <w:top w:val="single" w:sz="4" w:space="0" w:color="auto"/>
                  <w:left w:val="single" w:sz="4" w:space="0" w:color="254061"/>
                  <w:bottom w:val="single" w:sz="4" w:space="0" w:color="auto"/>
                  <w:right w:val="single" w:sz="4" w:space="0" w:color="auto"/>
                </w:tcBorders>
                <w:vAlign w:val="center"/>
                <w:hideMark/>
              </w:tcPr>
              <w:p w14:paraId="2A027E7A" w14:textId="77777777" w:rsidR="003D7C7D" w:rsidRPr="00E553F4" w:rsidRDefault="00E564BA" w:rsidP="006E1CBE">
                <w:pPr>
                  <w:spacing w:after="0" w:line="256" w:lineRule="auto"/>
                  <w:rPr>
                    <w:rFonts w:eastAsia="Calibri" w:cs="Calibri"/>
                    <w:bCs/>
                    <w:color w:val="244062"/>
                    <w:sz w:val="18"/>
                    <w:szCs w:val="18"/>
                    <w:highlight w:val="yellow"/>
                  </w:rPr>
                </w:pPr>
                <w:r w:rsidRPr="005B6DB8">
                  <w:rPr>
                    <w:rFonts w:eastAsia="Calibri" w:cs="Times New Roman"/>
                    <w:color w:val="808080"/>
                    <w:sz w:val="18"/>
                    <w:szCs w:val="18"/>
                  </w:rPr>
                  <w:t>Scegliere un elemento.</w:t>
                </w:r>
              </w:p>
            </w:tc>
          </w:sdtContent>
        </w:sdt>
      </w:tr>
      <w:tr w:rsidR="003D7C7D" w:rsidRPr="003229A4" w14:paraId="2CFFC4A2" w14:textId="77777777" w:rsidTr="00385C4C">
        <w:trPr>
          <w:cantSplit/>
          <w:trHeight w:val="325"/>
          <w:jc w:val="center"/>
        </w:trPr>
        <w:tc>
          <w:tcPr>
            <w:tcW w:w="1843" w:type="pct"/>
            <w:tcBorders>
              <w:top w:val="single" w:sz="4" w:space="0" w:color="auto"/>
              <w:left w:val="double" w:sz="4" w:space="0" w:color="FFFFFF"/>
              <w:bottom w:val="single" w:sz="4" w:space="0" w:color="auto"/>
              <w:right w:val="single" w:sz="4" w:space="0" w:color="254061"/>
            </w:tcBorders>
          </w:tcPr>
          <w:p w14:paraId="68F083FF" w14:textId="77777777" w:rsidR="003D7C7D" w:rsidRPr="00E553F4" w:rsidRDefault="003D7C7D" w:rsidP="006E1CBE">
            <w:pPr>
              <w:spacing w:after="0" w:line="256" w:lineRule="auto"/>
              <w:rPr>
                <w:rFonts w:eastAsia="Calibri" w:cs="Calibri"/>
                <w:b/>
                <w:color w:val="244062"/>
                <w:sz w:val="18"/>
                <w:szCs w:val="18"/>
              </w:rPr>
            </w:pPr>
          </w:p>
        </w:tc>
        <w:tc>
          <w:tcPr>
            <w:tcW w:w="1052" w:type="pct"/>
            <w:tcBorders>
              <w:top w:val="single" w:sz="4" w:space="0" w:color="auto"/>
              <w:left w:val="single" w:sz="4" w:space="0" w:color="254061"/>
              <w:bottom w:val="single" w:sz="4" w:space="0" w:color="auto"/>
              <w:right w:val="single" w:sz="4" w:space="0" w:color="254061"/>
            </w:tcBorders>
            <w:shd w:val="clear" w:color="auto" w:fill="DEEAF6"/>
            <w:vAlign w:val="center"/>
            <w:hideMark/>
          </w:tcPr>
          <w:p w14:paraId="6E04BAA8" w14:textId="77777777" w:rsidR="003D7C7D" w:rsidRPr="00E553F4" w:rsidRDefault="003D7C7D" w:rsidP="006E1CBE">
            <w:pPr>
              <w:spacing w:after="0" w:line="256" w:lineRule="auto"/>
              <w:jc w:val="center"/>
              <w:rPr>
                <w:rFonts w:eastAsia="Calibri" w:cs="Calibri"/>
                <w:bCs/>
                <w:color w:val="244062"/>
                <w:sz w:val="18"/>
                <w:szCs w:val="18"/>
                <w:highlight w:val="yellow"/>
              </w:rPr>
            </w:pPr>
            <w:r w:rsidRPr="00E553F4">
              <w:rPr>
                <w:rFonts w:eastAsia="Calibri" w:cs="Calibri"/>
                <w:b/>
                <w:bCs/>
                <w:color w:val="44546A"/>
                <w:sz w:val="18"/>
                <w:szCs w:val="18"/>
                <w:lang w:val="en-US"/>
              </w:rPr>
              <w:t>IMPEGNI</w:t>
            </w:r>
          </w:p>
        </w:tc>
        <w:tc>
          <w:tcPr>
            <w:tcW w:w="1053" w:type="pct"/>
            <w:tcBorders>
              <w:top w:val="single" w:sz="4" w:space="0" w:color="auto"/>
              <w:left w:val="single" w:sz="4" w:space="0" w:color="254061"/>
              <w:bottom w:val="single" w:sz="4" w:space="0" w:color="auto"/>
              <w:right w:val="single" w:sz="4" w:space="0" w:color="254061"/>
            </w:tcBorders>
            <w:shd w:val="clear" w:color="auto" w:fill="DEEAF6"/>
            <w:vAlign w:val="center"/>
            <w:hideMark/>
          </w:tcPr>
          <w:p w14:paraId="4679A3E2" w14:textId="77777777" w:rsidR="003D7C7D" w:rsidRPr="00E553F4" w:rsidRDefault="003D7C7D" w:rsidP="006E1CBE">
            <w:pPr>
              <w:spacing w:after="0" w:line="256" w:lineRule="auto"/>
              <w:jc w:val="center"/>
              <w:rPr>
                <w:rFonts w:eastAsia="Calibri" w:cs="Calibri"/>
                <w:bCs/>
                <w:color w:val="244062"/>
                <w:sz w:val="18"/>
                <w:szCs w:val="18"/>
                <w:highlight w:val="yellow"/>
              </w:rPr>
            </w:pPr>
            <w:r w:rsidRPr="00E553F4">
              <w:rPr>
                <w:rFonts w:eastAsia="Calibri" w:cs="Calibri"/>
                <w:b/>
                <w:bCs/>
                <w:color w:val="44546A"/>
                <w:sz w:val="18"/>
                <w:szCs w:val="18"/>
                <w:lang w:val="en-US"/>
              </w:rPr>
              <w:t>PAGAMENTI C/COMPETENZA</w:t>
            </w:r>
          </w:p>
        </w:tc>
        <w:tc>
          <w:tcPr>
            <w:tcW w:w="1052" w:type="pct"/>
            <w:tcBorders>
              <w:top w:val="single" w:sz="4" w:space="0" w:color="auto"/>
              <w:left w:val="single" w:sz="4" w:space="0" w:color="254061"/>
              <w:bottom w:val="single" w:sz="4" w:space="0" w:color="auto"/>
              <w:right w:val="single" w:sz="4" w:space="0" w:color="254061"/>
            </w:tcBorders>
            <w:shd w:val="clear" w:color="auto" w:fill="DEEAF6"/>
            <w:vAlign w:val="center"/>
            <w:hideMark/>
          </w:tcPr>
          <w:p w14:paraId="439101D3" w14:textId="77777777" w:rsidR="003D7C7D" w:rsidRPr="00E553F4" w:rsidRDefault="003D7C7D" w:rsidP="006E1CBE">
            <w:pPr>
              <w:spacing w:after="0" w:line="256" w:lineRule="auto"/>
              <w:jc w:val="center"/>
              <w:rPr>
                <w:rFonts w:eastAsia="Calibri" w:cs="Calibri"/>
                <w:bCs/>
                <w:color w:val="244062"/>
                <w:sz w:val="18"/>
                <w:szCs w:val="18"/>
                <w:highlight w:val="yellow"/>
              </w:rPr>
            </w:pPr>
            <w:r w:rsidRPr="00E553F4">
              <w:rPr>
                <w:rFonts w:eastAsia="Calibri" w:cs="Calibri"/>
                <w:b/>
                <w:bCs/>
                <w:color w:val="44546A"/>
                <w:sz w:val="18"/>
                <w:szCs w:val="18"/>
                <w:lang w:val="en-US"/>
              </w:rPr>
              <w:t>PAGAMENTI C/RESIDUI</w:t>
            </w:r>
          </w:p>
        </w:tc>
      </w:tr>
      <w:tr w:rsidR="003D7C7D" w:rsidRPr="003229A4" w14:paraId="5EC054B4"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254061"/>
            </w:tcBorders>
            <w:shd w:val="clear" w:color="auto" w:fill="F2F2F2"/>
            <w:hideMark/>
          </w:tcPr>
          <w:p w14:paraId="6B27518B" w14:textId="77777777"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 xml:space="preserve">Oneri per contratti di servizio </w:t>
            </w:r>
            <w:r w:rsidRPr="00E553F4">
              <w:rPr>
                <w:rFonts w:eastAsia="Calibri" w:cs="Calibri"/>
                <w:b/>
                <w:color w:val="244062"/>
                <w:sz w:val="18"/>
                <w:szCs w:val="18"/>
                <w:vertAlign w:val="superscript"/>
              </w:rPr>
              <w:t>(7)</w:t>
            </w:r>
          </w:p>
        </w:tc>
        <w:tc>
          <w:tcPr>
            <w:tcW w:w="1052" w:type="pct"/>
            <w:tcBorders>
              <w:top w:val="single" w:sz="4" w:space="0" w:color="auto"/>
              <w:left w:val="single" w:sz="4" w:space="0" w:color="254061"/>
              <w:bottom w:val="single" w:sz="4" w:space="0" w:color="auto"/>
              <w:right w:val="single" w:sz="4" w:space="0" w:color="254061"/>
            </w:tcBorders>
            <w:shd w:val="clear" w:color="auto" w:fill="F2F2F2"/>
          </w:tcPr>
          <w:p w14:paraId="5E702167" w14:textId="77777777" w:rsidR="003D7C7D" w:rsidRPr="00E553F4" w:rsidRDefault="003D7C7D" w:rsidP="006E1CBE">
            <w:pPr>
              <w:spacing w:after="0" w:line="256" w:lineRule="auto"/>
              <w:rPr>
                <w:rFonts w:eastAsia="Calibri" w:cs="Calibri"/>
                <w:bCs/>
                <w:color w:val="244062"/>
                <w:sz w:val="18"/>
                <w:szCs w:val="18"/>
                <w:highlight w:val="yellow"/>
              </w:rPr>
            </w:pPr>
          </w:p>
        </w:tc>
        <w:tc>
          <w:tcPr>
            <w:tcW w:w="1053" w:type="pct"/>
            <w:tcBorders>
              <w:top w:val="single" w:sz="4" w:space="0" w:color="auto"/>
              <w:left w:val="single" w:sz="4" w:space="0" w:color="254061"/>
              <w:bottom w:val="single" w:sz="4" w:space="0" w:color="auto"/>
              <w:right w:val="single" w:sz="4" w:space="0" w:color="254061"/>
            </w:tcBorders>
            <w:shd w:val="clear" w:color="auto" w:fill="F2F2F2"/>
          </w:tcPr>
          <w:p w14:paraId="0EBE5971" w14:textId="77777777" w:rsidR="003D7C7D" w:rsidRPr="00E553F4" w:rsidRDefault="003D7C7D" w:rsidP="006E1CBE">
            <w:pPr>
              <w:spacing w:after="0" w:line="256" w:lineRule="auto"/>
              <w:rPr>
                <w:rFonts w:eastAsia="Calibri" w:cs="Calibri"/>
                <w:bCs/>
                <w:color w:val="244062"/>
                <w:sz w:val="18"/>
                <w:szCs w:val="18"/>
                <w:highlight w:val="yellow"/>
              </w:rPr>
            </w:pPr>
          </w:p>
        </w:tc>
        <w:tc>
          <w:tcPr>
            <w:tcW w:w="1052" w:type="pct"/>
            <w:tcBorders>
              <w:top w:val="single" w:sz="4" w:space="0" w:color="auto"/>
              <w:left w:val="single" w:sz="4" w:space="0" w:color="254061"/>
              <w:bottom w:val="single" w:sz="4" w:space="0" w:color="auto"/>
              <w:right w:val="single" w:sz="4" w:space="0" w:color="auto"/>
            </w:tcBorders>
            <w:shd w:val="clear" w:color="auto" w:fill="F2F2F2"/>
          </w:tcPr>
          <w:p w14:paraId="377A028B" w14:textId="77777777" w:rsidR="003D7C7D" w:rsidRPr="00E553F4" w:rsidRDefault="003D7C7D" w:rsidP="006E1CBE">
            <w:pPr>
              <w:spacing w:after="0" w:line="256" w:lineRule="auto"/>
              <w:rPr>
                <w:rFonts w:eastAsia="Calibri" w:cs="Calibri"/>
                <w:bCs/>
                <w:color w:val="244062"/>
                <w:sz w:val="18"/>
                <w:szCs w:val="18"/>
                <w:highlight w:val="yellow"/>
              </w:rPr>
            </w:pPr>
          </w:p>
        </w:tc>
      </w:tr>
      <w:tr w:rsidR="003D7C7D" w:rsidRPr="003229A4" w14:paraId="283A6028"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254061"/>
            </w:tcBorders>
            <w:hideMark/>
          </w:tcPr>
          <w:p w14:paraId="137E5ECD" w14:textId="77777777"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L'Amministrazione ha altri oneri o spese (diversi da quelli per contratti di servizio) nei confronti della partecipata?</w:t>
            </w:r>
          </w:p>
        </w:tc>
        <w:sdt>
          <w:sdtPr>
            <w:rPr>
              <w:rFonts w:eastAsia="Calibri" w:cs="Calibri"/>
              <w:bCs/>
              <w:color w:val="244062"/>
              <w:sz w:val="18"/>
              <w:szCs w:val="18"/>
              <w:highlight w:val="yellow"/>
            </w:rPr>
            <w:alias w:val="Oneri o altre spese diversi da quelli per contratti di servizio "/>
            <w:tag w:val="Oneri o altre spese diversi da quelli per contratti di servizio nei confronti della partecipata"/>
            <w:id w:val="-1955089502"/>
            <w:placeholder>
              <w:docPart w:val="A159B4DD508845969F392903A5BC9D71"/>
            </w:placeholder>
            <w:showingPlcHdr/>
            <w:dropDownList>
              <w:listItem w:displayText="si" w:value="si"/>
              <w:listItem w:displayText="no" w:value="no"/>
            </w:dropDownList>
          </w:sdtPr>
          <w:sdtEndPr/>
          <w:sdtContent>
            <w:tc>
              <w:tcPr>
                <w:tcW w:w="3157" w:type="pct"/>
                <w:gridSpan w:val="3"/>
                <w:tcBorders>
                  <w:top w:val="single" w:sz="4" w:space="0" w:color="auto"/>
                  <w:left w:val="single" w:sz="4" w:space="0" w:color="254061"/>
                  <w:bottom w:val="single" w:sz="4" w:space="0" w:color="auto"/>
                  <w:right w:val="single" w:sz="4" w:space="0" w:color="auto"/>
                </w:tcBorders>
                <w:vAlign w:val="center"/>
                <w:hideMark/>
              </w:tcPr>
              <w:p w14:paraId="7207970A" w14:textId="77777777" w:rsidR="003D7C7D" w:rsidRPr="00E553F4" w:rsidRDefault="003D7C7D" w:rsidP="006E1CBE">
                <w:pPr>
                  <w:spacing w:after="0" w:line="256" w:lineRule="auto"/>
                  <w:rPr>
                    <w:rFonts w:eastAsia="Calibri" w:cs="Calibri"/>
                    <w:bCs/>
                    <w:color w:val="244062"/>
                    <w:sz w:val="18"/>
                    <w:szCs w:val="18"/>
                    <w:highlight w:val="yellow"/>
                  </w:rPr>
                </w:pPr>
                <w:r w:rsidRPr="00E553F4">
                  <w:rPr>
                    <w:rFonts w:eastAsia="Calibri" w:cs="Times New Roman"/>
                    <w:color w:val="808080"/>
                    <w:sz w:val="18"/>
                    <w:szCs w:val="18"/>
                  </w:rPr>
                  <w:t>Scegliere un elemento.</w:t>
                </w:r>
              </w:p>
            </w:tc>
          </w:sdtContent>
        </w:sdt>
      </w:tr>
      <w:tr w:rsidR="003D7C7D" w:rsidRPr="003229A4" w14:paraId="2B297238" w14:textId="77777777" w:rsidTr="00385C4C">
        <w:trPr>
          <w:cantSplit/>
          <w:trHeight w:val="249"/>
          <w:jc w:val="center"/>
        </w:trPr>
        <w:tc>
          <w:tcPr>
            <w:tcW w:w="1843" w:type="pct"/>
            <w:tcBorders>
              <w:top w:val="single" w:sz="4" w:space="0" w:color="auto"/>
              <w:left w:val="double" w:sz="4" w:space="0" w:color="FFFFFF"/>
              <w:bottom w:val="single" w:sz="4" w:space="0" w:color="auto"/>
              <w:right w:val="single" w:sz="4" w:space="0" w:color="254061"/>
            </w:tcBorders>
          </w:tcPr>
          <w:p w14:paraId="6287AC61" w14:textId="77777777" w:rsidR="003D7C7D" w:rsidRPr="00E553F4" w:rsidRDefault="003D7C7D" w:rsidP="006E1CBE">
            <w:pPr>
              <w:spacing w:after="0" w:line="256" w:lineRule="auto"/>
              <w:rPr>
                <w:rFonts w:eastAsia="Calibri" w:cs="Calibri"/>
                <w:b/>
                <w:color w:val="244062"/>
                <w:sz w:val="18"/>
                <w:szCs w:val="18"/>
              </w:rPr>
            </w:pPr>
          </w:p>
        </w:tc>
        <w:tc>
          <w:tcPr>
            <w:tcW w:w="1052" w:type="pct"/>
            <w:tcBorders>
              <w:top w:val="single" w:sz="4" w:space="0" w:color="auto"/>
              <w:left w:val="single" w:sz="4" w:space="0" w:color="254061"/>
              <w:bottom w:val="single" w:sz="4" w:space="0" w:color="auto"/>
              <w:right w:val="single" w:sz="4" w:space="0" w:color="254061"/>
            </w:tcBorders>
            <w:shd w:val="clear" w:color="auto" w:fill="DEEAF6"/>
            <w:vAlign w:val="center"/>
            <w:hideMark/>
          </w:tcPr>
          <w:p w14:paraId="09ECFAE1" w14:textId="77777777" w:rsidR="003D7C7D" w:rsidRPr="00E553F4" w:rsidRDefault="003D7C7D" w:rsidP="006E1CBE">
            <w:pPr>
              <w:spacing w:after="0" w:line="256" w:lineRule="auto"/>
              <w:jc w:val="center"/>
              <w:rPr>
                <w:rFonts w:eastAsia="Calibri" w:cs="Calibri"/>
                <w:bCs/>
                <w:color w:val="244062"/>
                <w:sz w:val="18"/>
                <w:szCs w:val="18"/>
              </w:rPr>
            </w:pPr>
            <w:r w:rsidRPr="00E553F4">
              <w:rPr>
                <w:rFonts w:eastAsia="Calibri" w:cs="Calibri"/>
                <w:b/>
                <w:bCs/>
                <w:color w:val="44546A"/>
                <w:sz w:val="18"/>
                <w:szCs w:val="18"/>
                <w:lang w:val="en-US"/>
              </w:rPr>
              <w:t>IMPEGNI</w:t>
            </w:r>
          </w:p>
        </w:tc>
        <w:tc>
          <w:tcPr>
            <w:tcW w:w="1053" w:type="pct"/>
            <w:tcBorders>
              <w:top w:val="single" w:sz="4" w:space="0" w:color="auto"/>
              <w:left w:val="single" w:sz="4" w:space="0" w:color="254061"/>
              <w:bottom w:val="single" w:sz="4" w:space="0" w:color="auto"/>
              <w:right w:val="single" w:sz="4" w:space="0" w:color="254061"/>
            </w:tcBorders>
            <w:shd w:val="clear" w:color="auto" w:fill="DEEAF6"/>
            <w:vAlign w:val="center"/>
            <w:hideMark/>
          </w:tcPr>
          <w:p w14:paraId="636143F5" w14:textId="77777777" w:rsidR="003D7C7D" w:rsidRPr="00E553F4" w:rsidRDefault="003D7C7D" w:rsidP="006E1CBE">
            <w:pPr>
              <w:spacing w:after="0" w:line="256" w:lineRule="auto"/>
              <w:jc w:val="center"/>
              <w:rPr>
                <w:rFonts w:eastAsia="Calibri" w:cs="Calibri"/>
                <w:bCs/>
                <w:color w:val="244062"/>
                <w:sz w:val="18"/>
                <w:szCs w:val="18"/>
              </w:rPr>
            </w:pPr>
            <w:r w:rsidRPr="00E553F4">
              <w:rPr>
                <w:rFonts w:eastAsia="Calibri" w:cs="Calibri"/>
                <w:b/>
                <w:bCs/>
                <w:color w:val="44546A"/>
                <w:sz w:val="18"/>
                <w:szCs w:val="18"/>
                <w:lang w:val="en-US"/>
              </w:rPr>
              <w:t>PAGAMENTI C/COMPETENZA</w:t>
            </w:r>
          </w:p>
        </w:tc>
        <w:tc>
          <w:tcPr>
            <w:tcW w:w="1052" w:type="pct"/>
            <w:tcBorders>
              <w:top w:val="single" w:sz="4" w:space="0" w:color="auto"/>
              <w:left w:val="single" w:sz="4" w:space="0" w:color="254061"/>
              <w:bottom w:val="single" w:sz="4" w:space="0" w:color="auto"/>
              <w:right w:val="single" w:sz="4" w:space="0" w:color="254061"/>
            </w:tcBorders>
            <w:shd w:val="clear" w:color="auto" w:fill="DEEAF6"/>
            <w:vAlign w:val="center"/>
            <w:hideMark/>
          </w:tcPr>
          <w:p w14:paraId="2578ED04" w14:textId="77777777" w:rsidR="003D7C7D" w:rsidRPr="00E553F4" w:rsidRDefault="003D7C7D" w:rsidP="006E1CBE">
            <w:pPr>
              <w:spacing w:after="0" w:line="256" w:lineRule="auto"/>
              <w:jc w:val="center"/>
              <w:rPr>
                <w:rFonts w:eastAsia="Calibri" w:cs="Calibri"/>
                <w:bCs/>
                <w:color w:val="244062"/>
                <w:sz w:val="18"/>
                <w:szCs w:val="18"/>
              </w:rPr>
            </w:pPr>
            <w:r w:rsidRPr="00E553F4">
              <w:rPr>
                <w:rFonts w:eastAsia="Calibri" w:cs="Calibri"/>
                <w:b/>
                <w:bCs/>
                <w:color w:val="44546A"/>
                <w:sz w:val="18"/>
                <w:szCs w:val="18"/>
                <w:lang w:val="en-US"/>
              </w:rPr>
              <w:t>PAGAMENTI C/RESIDUI</w:t>
            </w:r>
          </w:p>
        </w:tc>
      </w:tr>
      <w:tr w:rsidR="003D7C7D" w:rsidRPr="003229A4" w14:paraId="3F1760E3"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700F97EC" w14:textId="77777777"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 xml:space="preserve">Oneri per trasferimenti in conto capitale </w:t>
            </w:r>
            <w:r w:rsidRPr="00E553F4">
              <w:rPr>
                <w:rFonts w:eastAsia="Calibri" w:cs="Calibri"/>
                <w:b/>
                <w:color w:val="244062"/>
                <w:sz w:val="18"/>
                <w:szCs w:val="18"/>
                <w:vertAlign w:val="superscript"/>
              </w:rPr>
              <w:t>(7)</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214420D0" w14:textId="77777777" w:rsidR="003D7C7D" w:rsidRPr="00E553F4" w:rsidRDefault="003D7C7D" w:rsidP="006E1CBE">
            <w:pPr>
              <w:spacing w:after="0" w:line="256" w:lineRule="auto"/>
              <w:rPr>
                <w:rFonts w:eastAsia="Calibri" w:cs="Calibri"/>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4DAB8A94" w14:textId="77777777" w:rsidR="003D7C7D" w:rsidRPr="00E553F4" w:rsidRDefault="003D7C7D" w:rsidP="006E1CBE">
            <w:pPr>
              <w:spacing w:after="0" w:line="256" w:lineRule="auto"/>
              <w:rPr>
                <w:rFonts w:eastAsia="Calibri" w:cs="Calibri"/>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48F02063" w14:textId="77777777" w:rsidR="003D7C7D" w:rsidRPr="00E553F4" w:rsidRDefault="003D7C7D" w:rsidP="006E1CBE">
            <w:pPr>
              <w:spacing w:after="0" w:line="256" w:lineRule="auto"/>
              <w:rPr>
                <w:rFonts w:eastAsia="Calibri" w:cs="Calibri"/>
                <w:bCs/>
                <w:color w:val="244062"/>
                <w:sz w:val="18"/>
                <w:szCs w:val="18"/>
              </w:rPr>
            </w:pPr>
          </w:p>
        </w:tc>
      </w:tr>
      <w:tr w:rsidR="003D7C7D" w:rsidRPr="003229A4" w14:paraId="59EA1F46"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7EECC605" w14:textId="77777777"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Oneri per trasferimenti in conto esercizio</w:t>
            </w:r>
            <w:r w:rsidRPr="00E553F4">
              <w:rPr>
                <w:rFonts w:eastAsia="Calibri" w:cs="Calibri"/>
                <w:b/>
                <w:color w:val="244062"/>
                <w:sz w:val="18"/>
                <w:szCs w:val="18"/>
                <w:vertAlign w:val="superscript"/>
              </w:rPr>
              <w:t>(7)</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5C759AB0" w14:textId="77777777" w:rsidR="003D7C7D" w:rsidRPr="00E553F4" w:rsidRDefault="003D7C7D" w:rsidP="006E1CBE">
            <w:pPr>
              <w:spacing w:after="0" w:line="256" w:lineRule="auto"/>
              <w:rPr>
                <w:rFonts w:eastAsia="Calibri" w:cs="Calibri"/>
                <w:bCs/>
                <w:color w:val="244062"/>
                <w:sz w:val="18"/>
                <w:szCs w:val="18"/>
                <w:highlight w:val="yellow"/>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26BC28EE" w14:textId="77777777" w:rsidR="003D7C7D" w:rsidRPr="00E553F4" w:rsidRDefault="003D7C7D" w:rsidP="006E1CBE">
            <w:pPr>
              <w:spacing w:after="0" w:line="256" w:lineRule="auto"/>
              <w:rPr>
                <w:rFonts w:eastAsia="Calibri" w:cs="Calibri"/>
                <w:bCs/>
                <w:color w:val="244062"/>
                <w:sz w:val="18"/>
                <w:szCs w:val="18"/>
                <w:highlight w:val="yellow"/>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1B7B07E2" w14:textId="77777777" w:rsidR="003D7C7D" w:rsidRPr="00E553F4" w:rsidRDefault="003D7C7D" w:rsidP="006E1CBE">
            <w:pPr>
              <w:spacing w:after="0" w:line="256" w:lineRule="auto"/>
              <w:rPr>
                <w:rFonts w:eastAsia="Calibri" w:cs="Calibri"/>
                <w:bCs/>
                <w:color w:val="244062"/>
                <w:sz w:val="18"/>
                <w:szCs w:val="18"/>
                <w:highlight w:val="yellow"/>
              </w:rPr>
            </w:pPr>
          </w:p>
        </w:tc>
      </w:tr>
      <w:tr w:rsidR="003D7C7D" w:rsidRPr="003229A4" w14:paraId="370E82BA"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05BEA6C9" w14:textId="77777777"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Oneri per copertura di disavanzi o perdite</w:t>
            </w:r>
            <w:r w:rsidRPr="00E553F4">
              <w:rPr>
                <w:rFonts w:eastAsia="Calibri" w:cs="Calibri"/>
                <w:b/>
                <w:color w:val="244062"/>
                <w:sz w:val="18"/>
                <w:szCs w:val="18"/>
                <w:vertAlign w:val="superscript"/>
              </w:rPr>
              <w:t>(7)</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7E112523" w14:textId="77777777" w:rsidR="003D7C7D" w:rsidRPr="00E553F4" w:rsidRDefault="003D7C7D" w:rsidP="006E1CBE">
            <w:pPr>
              <w:spacing w:after="0" w:line="256" w:lineRule="auto"/>
              <w:rPr>
                <w:rFonts w:eastAsia="Calibri" w:cs="Calibri"/>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72CAB1CA" w14:textId="77777777" w:rsidR="003D7C7D" w:rsidRPr="00E553F4" w:rsidRDefault="003D7C7D" w:rsidP="006E1CBE">
            <w:pPr>
              <w:spacing w:after="0" w:line="256" w:lineRule="auto"/>
              <w:rPr>
                <w:rFonts w:eastAsia="Calibri" w:cs="Calibri"/>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651378CF" w14:textId="77777777" w:rsidR="003D7C7D" w:rsidRPr="00E553F4" w:rsidRDefault="003D7C7D" w:rsidP="006E1CBE">
            <w:pPr>
              <w:spacing w:after="0" w:line="256" w:lineRule="auto"/>
              <w:rPr>
                <w:rFonts w:eastAsia="Calibri" w:cs="Calibri"/>
                <w:bCs/>
                <w:color w:val="244062"/>
                <w:sz w:val="18"/>
                <w:szCs w:val="18"/>
              </w:rPr>
            </w:pPr>
          </w:p>
        </w:tc>
      </w:tr>
      <w:tr w:rsidR="003D7C7D" w:rsidRPr="003229A4" w14:paraId="064846AC"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42B9F821" w14:textId="77777777"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Oneri per acquisizione di quote societarie</w:t>
            </w:r>
            <w:r w:rsidRPr="00E553F4">
              <w:rPr>
                <w:rFonts w:eastAsia="Calibri" w:cs="Calibri"/>
                <w:b/>
                <w:color w:val="244062"/>
                <w:sz w:val="18"/>
                <w:szCs w:val="18"/>
                <w:vertAlign w:val="superscript"/>
              </w:rPr>
              <w:t>(7)</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7370ECAB" w14:textId="77777777" w:rsidR="003D7C7D" w:rsidRPr="00E553F4" w:rsidRDefault="003D7C7D" w:rsidP="006E1CBE">
            <w:pPr>
              <w:spacing w:after="0" w:line="256" w:lineRule="auto"/>
              <w:rPr>
                <w:rFonts w:eastAsia="Calibri" w:cs="Calibri"/>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4E343E6D" w14:textId="77777777" w:rsidR="003D7C7D" w:rsidRPr="00E553F4" w:rsidRDefault="003D7C7D" w:rsidP="006E1CBE">
            <w:pPr>
              <w:spacing w:after="0" w:line="256" w:lineRule="auto"/>
              <w:rPr>
                <w:rFonts w:eastAsia="Calibri" w:cs="Calibri"/>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454BC16D" w14:textId="77777777" w:rsidR="003D7C7D" w:rsidRPr="00E553F4" w:rsidRDefault="003D7C7D" w:rsidP="006E1CBE">
            <w:pPr>
              <w:spacing w:after="0" w:line="256" w:lineRule="auto"/>
              <w:rPr>
                <w:rFonts w:eastAsia="Calibri" w:cs="Calibri"/>
                <w:bCs/>
                <w:color w:val="244062"/>
                <w:sz w:val="18"/>
                <w:szCs w:val="18"/>
              </w:rPr>
            </w:pPr>
          </w:p>
        </w:tc>
      </w:tr>
      <w:tr w:rsidR="003D7C7D" w:rsidRPr="003229A4" w14:paraId="63CAD8E5"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1DCBE052" w14:textId="77777777"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lastRenderedPageBreak/>
              <w:t>Oneri per aumento di capitale (non ai fini di ripiano perdite)</w:t>
            </w:r>
            <w:r w:rsidRPr="00E553F4">
              <w:rPr>
                <w:rFonts w:eastAsia="Calibri" w:cs="Calibri"/>
                <w:b/>
                <w:color w:val="244062"/>
                <w:sz w:val="18"/>
                <w:szCs w:val="18"/>
                <w:vertAlign w:val="superscript"/>
              </w:rPr>
              <w:t xml:space="preserve"> (7)</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3169673B" w14:textId="77777777" w:rsidR="003D7C7D" w:rsidRPr="00E553F4" w:rsidRDefault="003D7C7D" w:rsidP="006E1CBE">
            <w:pPr>
              <w:spacing w:after="0" w:line="256" w:lineRule="auto"/>
              <w:rPr>
                <w:rFonts w:eastAsia="Calibri" w:cs="Calibri"/>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33AA1A2D" w14:textId="77777777" w:rsidR="003D7C7D" w:rsidRPr="00E553F4" w:rsidRDefault="003D7C7D" w:rsidP="006E1CBE">
            <w:pPr>
              <w:spacing w:after="0" w:line="256" w:lineRule="auto"/>
              <w:rPr>
                <w:rFonts w:eastAsia="Calibri" w:cs="Calibri"/>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1FBAFEBA" w14:textId="77777777" w:rsidR="003D7C7D" w:rsidRPr="00E553F4" w:rsidRDefault="003D7C7D" w:rsidP="006E1CBE">
            <w:pPr>
              <w:spacing w:after="0" w:line="256" w:lineRule="auto"/>
              <w:rPr>
                <w:rFonts w:eastAsia="Calibri" w:cs="Calibri"/>
                <w:bCs/>
                <w:color w:val="244062"/>
                <w:sz w:val="18"/>
                <w:szCs w:val="18"/>
              </w:rPr>
            </w:pPr>
          </w:p>
        </w:tc>
      </w:tr>
      <w:tr w:rsidR="003D7C7D" w:rsidRPr="003229A4" w14:paraId="272D9932"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77EFB349" w14:textId="77777777"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Oneri per trasformazione, cessazione, liquidazione</w:t>
            </w:r>
            <w:r w:rsidRPr="00E553F4">
              <w:rPr>
                <w:rFonts w:eastAsia="Calibri" w:cs="Calibri"/>
                <w:b/>
                <w:color w:val="244062"/>
                <w:sz w:val="18"/>
                <w:szCs w:val="18"/>
                <w:vertAlign w:val="superscript"/>
              </w:rPr>
              <w:t>(7)</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41BDFF84" w14:textId="77777777" w:rsidR="003D7C7D" w:rsidRPr="00E553F4" w:rsidRDefault="003D7C7D" w:rsidP="006E1CBE">
            <w:pPr>
              <w:spacing w:after="0" w:line="256" w:lineRule="auto"/>
              <w:rPr>
                <w:rFonts w:eastAsia="Calibri" w:cs="Calibri"/>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31003881" w14:textId="77777777" w:rsidR="003D7C7D" w:rsidRPr="00E553F4" w:rsidRDefault="003D7C7D" w:rsidP="006E1CBE">
            <w:pPr>
              <w:spacing w:after="0" w:line="256" w:lineRule="auto"/>
              <w:rPr>
                <w:rFonts w:eastAsia="Calibri" w:cs="Calibri"/>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708486A0" w14:textId="77777777" w:rsidR="003D7C7D" w:rsidRPr="00E553F4" w:rsidRDefault="003D7C7D" w:rsidP="006E1CBE">
            <w:pPr>
              <w:spacing w:after="0" w:line="256" w:lineRule="auto"/>
              <w:rPr>
                <w:rFonts w:eastAsia="Calibri" w:cs="Calibri"/>
                <w:bCs/>
                <w:color w:val="244062"/>
                <w:sz w:val="18"/>
                <w:szCs w:val="18"/>
              </w:rPr>
            </w:pPr>
          </w:p>
        </w:tc>
      </w:tr>
      <w:tr w:rsidR="003D7C7D" w:rsidRPr="003229A4" w14:paraId="4D46870A"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1B5ACA64" w14:textId="5B4FB6A1" w:rsidR="003D7C7D" w:rsidRPr="00E553F4" w:rsidRDefault="003D7C7D" w:rsidP="006E1CBE">
            <w:pPr>
              <w:spacing w:after="0" w:line="256" w:lineRule="auto"/>
              <w:rPr>
                <w:rFonts w:eastAsia="Calibri" w:cs="Calibri"/>
                <w:b/>
                <w:color w:val="244062"/>
                <w:sz w:val="18"/>
                <w:szCs w:val="18"/>
              </w:rPr>
            </w:pPr>
            <w:r w:rsidRPr="00EE5F65">
              <w:rPr>
                <w:rFonts w:eastAsia="Calibri" w:cs="Calibri"/>
                <w:b/>
                <w:color w:val="244062"/>
                <w:sz w:val="18"/>
                <w:szCs w:val="18"/>
              </w:rPr>
              <w:t xml:space="preserve">Oneri per garanzie </w:t>
            </w:r>
            <w:r w:rsidR="00BE0EB6" w:rsidRPr="00EE5F65">
              <w:rPr>
                <w:rFonts w:eastAsia="Calibri" w:cs="Calibri"/>
                <w:b/>
                <w:color w:val="244062"/>
                <w:sz w:val="18"/>
                <w:szCs w:val="18"/>
              </w:rPr>
              <w:t>(</w:t>
            </w:r>
            <w:r w:rsidRPr="00EE5F65">
              <w:rPr>
                <w:rFonts w:eastAsia="Calibri" w:cs="Calibri"/>
                <w:b/>
                <w:color w:val="244062"/>
                <w:sz w:val="18"/>
                <w:szCs w:val="18"/>
              </w:rPr>
              <w:t>fideiussioni, lettere patronage, altre forme</w:t>
            </w:r>
            <w:r w:rsidR="00BE0EB6" w:rsidRPr="00EE5F65">
              <w:rPr>
                <w:rFonts w:eastAsia="Calibri" w:cs="Calibri"/>
                <w:b/>
                <w:color w:val="244062"/>
                <w:sz w:val="18"/>
                <w:szCs w:val="18"/>
              </w:rPr>
              <w:t>)</w:t>
            </w:r>
            <w:r w:rsidRPr="00EE5F65">
              <w:rPr>
                <w:rFonts w:eastAsia="Calibri" w:cs="Calibri"/>
                <w:b/>
                <w:color w:val="244062"/>
                <w:sz w:val="18"/>
                <w:szCs w:val="18"/>
              </w:rPr>
              <w:t xml:space="preserve"> </w:t>
            </w:r>
            <w:r w:rsidRPr="00EE5F65">
              <w:rPr>
                <w:rFonts w:eastAsia="Calibri" w:cs="Calibri"/>
                <w:b/>
                <w:color w:val="244062"/>
                <w:sz w:val="18"/>
                <w:szCs w:val="18"/>
                <w:vertAlign w:val="superscript"/>
              </w:rPr>
              <w:t>(7)</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05130CCA" w14:textId="77777777" w:rsidR="003D7C7D" w:rsidRPr="00E553F4" w:rsidRDefault="003D7C7D" w:rsidP="006E1CBE">
            <w:pPr>
              <w:spacing w:after="0" w:line="256" w:lineRule="auto"/>
              <w:rPr>
                <w:rFonts w:eastAsia="Calibri" w:cs="Calibri"/>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46DE462C" w14:textId="77777777" w:rsidR="003D7C7D" w:rsidRPr="00E553F4" w:rsidRDefault="003D7C7D" w:rsidP="006E1CBE">
            <w:pPr>
              <w:spacing w:after="0" w:line="256" w:lineRule="auto"/>
              <w:rPr>
                <w:rFonts w:eastAsia="Calibri" w:cs="Calibri"/>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5836E6F1" w14:textId="77777777" w:rsidR="003D7C7D" w:rsidRPr="00E553F4" w:rsidRDefault="003D7C7D" w:rsidP="006E1CBE">
            <w:pPr>
              <w:spacing w:after="0" w:line="256" w:lineRule="auto"/>
              <w:rPr>
                <w:rFonts w:eastAsia="Calibri" w:cs="Calibri"/>
                <w:bCs/>
                <w:color w:val="244062"/>
                <w:sz w:val="18"/>
                <w:szCs w:val="18"/>
              </w:rPr>
            </w:pPr>
          </w:p>
        </w:tc>
      </w:tr>
      <w:tr w:rsidR="003D7C7D" w:rsidRPr="003229A4" w14:paraId="785CA285"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25B75C28" w14:textId="77777777"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 xml:space="preserve">Escussioni nei confronti dell’ente delle garanzie concesse </w:t>
            </w:r>
            <w:r w:rsidRPr="00E553F4">
              <w:rPr>
                <w:rFonts w:eastAsia="Calibri" w:cs="Calibri"/>
                <w:b/>
                <w:color w:val="244062"/>
                <w:sz w:val="18"/>
                <w:szCs w:val="18"/>
                <w:vertAlign w:val="superscript"/>
              </w:rPr>
              <w:t>(7)</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065735FD" w14:textId="77777777" w:rsidR="003D7C7D" w:rsidRPr="00E553F4" w:rsidRDefault="003D7C7D" w:rsidP="006E1CBE">
            <w:pPr>
              <w:spacing w:after="0" w:line="256" w:lineRule="auto"/>
              <w:rPr>
                <w:rFonts w:eastAsia="Calibri" w:cs="Calibri"/>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5ABEDB03" w14:textId="77777777" w:rsidR="003D7C7D" w:rsidRPr="00E553F4" w:rsidRDefault="003D7C7D" w:rsidP="006E1CBE">
            <w:pPr>
              <w:spacing w:after="0" w:line="256" w:lineRule="auto"/>
              <w:rPr>
                <w:rFonts w:eastAsia="Calibri" w:cs="Calibri"/>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66E4F374" w14:textId="77777777" w:rsidR="003D7C7D" w:rsidRPr="00E553F4" w:rsidRDefault="003D7C7D" w:rsidP="006E1CBE">
            <w:pPr>
              <w:spacing w:after="0" w:line="256" w:lineRule="auto"/>
              <w:rPr>
                <w:rFonts w:eastAsia="Calibri" w:cs="Calibri"/>
                <w:bCs/>
                <w:color w:val="244062"/>
                <w:sz w:val="18"/>
                <w:szCs w:val="18"/>
              </w:rPr>
            </w:pPr>
          </w:p>
        </w:tc>
      </w:tr>
      <w:tr w:rsidR="003D7C7D" w:rsidRPr="003229A4" w14:paraId="1043E331"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14D3D26A" w14:textId="77777777"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 xml:space="preserve">Altre spese verso organismi partecipati </w:t>
            </w:r>
            <w:r w:rsidRPr="00E553F4">
              <w:rPr>
                <w:rFonts w:eastAsia="Calibri" w:cs="Calibri"/>
                <w:b/>
                <w:color w:val="244062"/>
                <w:sz w:val="18"/>
                <w:szCs w:val="18"/>
                <w:vertAlign w:val="superscript"/>
              </w:rPr>
              <w:t>(7)</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1D3BD6FF" w14:textId="77777777" w:rsidR="003D7C7D" w:rsidRPr="00E553F4" w:rsidRDefault="003D7C7D" w:rsidP="006E1CBE">
            <w:pPr>
              <w:spacing w:after="0" w:line="256" w:lineRule="auto"/>
              <w:rPr>
                <w:rFonts w:eastAsia="Calibri" w:cs="Calibri"/>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1BB3A7BE" w14:textId="77777777" w:rsidR="003D7C7D" w:rsidRPr="00E553F4" w:rsidRDefault="003D7C7D" w:rsidP="006E1CBE">
            <w:pPr>
              <w:spacing w:after="0" w:line="256" w:lineRule="auto"/>
              <w:rPr>
                <w:rFonts w:eastAsia="Calibri" w:cs="Calibri"/>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5636D2DA" w14:textId="77777777" w:rsidR="003D7C7D" w:rsidRPr="00E553F4" w:rsidRDefault="003D7C7D" w:rsidP="006E1CBE">
            <w:pPr>
              <w:spacing w:after="0" w:line="256" w:lineRule="auto"/>
              <w:rPr>
                <w:rFonts w:eastAsia="Calibri" w:cs="Calibri"/>
                <w:bCs/>
                <w:color w:val="244062"/>
                <w:sz w:val="18"/>
                <w:szCs w:val="18"/>
              </w:rPr>
            </w:pPr>
          </w:p>
        </w:tc>
      </w:tr>
      <w:tr w:rsidR="003D7C7D" w:rsidRPr="003229A4" w14:paraId="4CBF8A2B"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176F9B28" w14:textId="77777777"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 xml:space="preserve">Totale oneri </w:t>
            </w:r>
            <w:r w:rsidRPr="00E553F4">
              <w:rPr>
                <w:rFonts w:eastAsia="Calibri" w:cs="Calibri"/>
                <w:b/>
                <w:color w:val="244062"/>
                <w:sz w:val="18"/>
                <w:szCs w:val="18"/>
                <w:vertAlign w:val="superscript"/>
              </w:rPr>
              <w:t>(7)</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2FA00488" w14:textId="77777777" w:rsidR="003D7C7D" w:rsidRPr="00E553F4" w:rsidRDefault="003D7C7D" w:rsidP="006E1CBE">
            <w:pPr>
              <w:spacing w:after="0" w:line="256" w:lineRule="auto"/>
              <w:rPr>
                <w:rFonts w:eastAsia="Calibri" w:cs="Calibri"/>
                <w:b/>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28DA9552" w14:textId="77777777" w:rsidR="003D7C7D" w:rsidRPr="00E553F4" w:rsidRDefault="003D7C7D" w:rsidP="006E1CBE">
            <w:pPr>
              <w:spacing w:after="0" w:line="256" w:lineRule="auto"/>
              <w:rPr>
                <w:rFonts w:eastAsia="Calibri" w:cs="Calibri"/>
                <w:b/>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649F424E" w14:textId="77777777" w:rsidR="003D7C7D" w:rsidRPr="00E553F4" w:rsidRDefault="003D7C7D" w:rsidP="006E1CBE">
            <w:pPr>
              <w:spacing w:after="0" w:line="256" w:lineRule="auto"/>
              <w:rPr>
                <w:rFonts w:eastAsia="Calibri" w:cs="Calibri"/>
                <w:b/>
                <w:bCs/>
                <w:color w:val="244062"/>
                <w:sz w:val="18"/>
                <w:szCs w:val="18"/>
              </w:rPr>
            </w:pPr>
          </w:p>
        </w:tc>
      </w:tr>
      <w:tr w:rsidR="003D7C7D" w:rsidRPr="003229A4" w14:paraId="0A1E08C7"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254061"/>
            </w:tcBorders>
            <w:hideMark/>
          </w:tcPr>
          <w:p w14:paraId="6B2479AC" w14:textId="77777777"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L'Amministrazione riceve dividendi e/o altre entrate dalla partecipata?</w:t>
            </w:r>
          </w:p>
        </w:tc>
        <w:sdt>
          <w:sdtPr>
            <w:rPr>
              <w:rFonts w:eastAsia="Calibri" w:cs="Calibri"/>
              <w:bCs/>
              <w:color w:val="244062"/>
              <w:sz w:val="18"/>
              <w:szCs w:val="18"/>
              <w:highlight w:val="yellow"/>
            </w:rPr>
            <w:alias w:val="Dividendi e/o altre entrate dalla partecipata"/>
            <w:id w:val="-90010317"/>
            <w:placeholder>
              <w:docPart w:val="2332A826EA974217A56F0C725CC2052D"/>
            </w:placeholder>
            <w:showingPlcHdr/>
            <w:dropDownList>
              <w:listItem w:displayText="si" w:value="si"/>
              <w:listItem w:displayText="no" w:value="no"/>
            </w:dropDownList>
          </w:sdtPr>
          <w:sdtEndPr/>
          <w:sdtContent>
            <w:tc>
              <w:tcPr>
                <w:tcW w:w="3157" w:type="pct"/>
                <w:gridSpan w:val="3"/>
                <w:tcBorders>
                  <w:top w:val="single" w:sz="4" w:space="0" w:color="auto"/>
                  <w:left w:val="single" w:sz="4" w:space="0" w:color="254061"/>
                  <w:bottom w:val="single" w:sz="4" w:space="0" w:color="auto"/>
                  <w:right w:val="single" w:sz="4" w:space="0" w:color="auto"/>
                </w:tcBorders>
                <w:hideMark/>
              </w:tcPr>
              <w:p w14:paraId="715CA475" w14:textId="77777777" w:rsidR="003D7C7D" w:rsidRPr="00E553F4" w:rsidRDefault="003D7C7D" w:rsidP="006E1CBE">
                <w:pPr>
                  <w:spacing w:after="0" w:line="256" w:lineRule="auto"/>
                  <w:rPr>
                    <w:rFonts w:eastAsia="Calibri" w:cs="Calibri"/>
                    <w:bCs/>
                    <w:color w:val="244062"/>
                    <w:sz w:val="18"/>
                    <w:szCs w:val="18"/>
                    <w:highlight w:val="yellow"/>
                  </w:rPr>
                </w:pPr>
                <w:r w:rsidRPr="00E553F4">
                  <w:rPr>
                    <w:rFonts w:eastAsia="Calibri" w:cs="Times New Roman"/>
                    <w:color w:val="808080"/>
                    <w:sz w:val="18"/>
                    <w:szCs w:val="18"/>
                  </w:rPr>
                  <w:t>Scegliere un elemento.</w:t>
                </w:r>
              </w:p>
            </w:tc>
          </w:sdtContent>
        </w:sdt>
      </w:tr>
      <w:tr w:rsidR="003D7C7D" w:rsidRPr="003229A4" w14:paraId="1CB6C6D4" w14:textId="77777777" w:rsidTr="00385C4C">
        <w:trPr>
          <w:cantSplit/>
          <w:trHeight w:val="249"/>
          <w:jc w:val="center"/>
        </w:trPr>
        <w:tc>
          <w:tcPr>
            <w:tcW w:w="1843" w:type="pct"/>
            <w:tcBorders>
              <w:top w:val="single" w:sz="4" w:space="0" w:color="auto"/>
              <w:left w:val="double" w:sz="4" w:space="0" w:color="FFFFFF"/>
              <w:bottom w:val="single" w:sz="4" w:space="0" w:color="auto"/>
              <w:right w:val="single" w:sz="4" w:space="0" w:color="254061"/>
            </w:tcBorders>
          </w:tcPr>
          <w:p w14:paraId="3D437FE7" w14:textId="77777777" w:rsidR="003D7C7D" w:rsidRPr="00E553F4" w:rsidRDefault="003D7C7D" w:rsidP="006E1CBE">
            <w:pPr>
              <w:spacing w:after="0" w:line="256" w:lineRule="auto"/>
              <w:rPr>
                <w:rFonts w:eastAsia="Calibri" w:cs="Calibri"/>
                <w:b/>
                <w:color w:val="244062"/>
                <w:sz w:val="18"/>
                <w:szCs w:val="18"/>
              </w:rPr>
            </w:pPr>
          </w:p>
        </w:tc>
        <w:tc>
          <w:tcPr>
            <w:tcW w:w="1052" w:type="pct"/>
            <w:tcBorders>
              <w:top w:val="single" w:sz="4" w:space="0" w:color="auto"/>
              <w:left w:val="single" w:sz="4" w:space="0" w:color="254061"/>
              <w:bottom w:val="single" w:sz="4" w:space="0" w:color="auto"/>
              <w:right w:val="single" w:sz="4" w:space="0" w:color="254061"/>
            </w:tcBorders>
            <w:shd w:val="clear" w:color="auto" w:fill="DEEAF6"/>
            <w:vAlign w:val="center"/>
            <w:hideMark/>
          </w:tcPr>
          <w:p w14:paraId="618E90F1" w14:textId="77777777" w:rsidR="003D7C7D" w:rsidRPr="00E553F4" w:rsidRDefault="003D7C7D" w:rsidP="006E1CBE">
            <w:pPr>
              <w:spacing w:after="0" w:line="256" w:lineRule="auto"/>
              <w:jc w:val="center"/>
              <w:rPr>
                <w:rFonts w:eastAsia="Calibri" w:cs="Calibri"/>
                <w:b/>
                <w:bCs/>
                <w:color w:val="244062"/>
                <w:sz w:val="18"/>
                <w:szCs w:val="18"/>
              </w:rPr>
            </w:pPr>
            <w:r w:rsidRPr="00E553F4">
              <w:rPr>
                <w:rFonts w:eastAsia="Calibri" w:cs="Calibri"/>
                <w:b/>
                <w:bCs/>
                <w:color w:val="44546A"/>
                <w:sz w:val="18"/>
                <w:szCs w:val="18"/>
                <w:lang w:val="en-US"/>
              </w:rPr>
              <w:t>ACCERTATI</w:t>
            </w:r>
          </w:p>
        </w:tc>
        <w:tc>
          <w:tcPr>
            <w:tcW w:w="1053" w:type="pct"/>
            <w:tcBorders>
              <w:top w:val="single" w:sz="4" w:space="0" w:color="auto"/>
              <w:left w:val="single" w:sz="4" w:space="0" w:color="254061"/>
              <w:bottom w:val="single" w:sz="4" w:space="0" w:color="auto"/>
              <w:right w:val="single" w:sz="4" w:space="0" w:color="254061"/>
            </w:tcBorders>
            <w:shd w:val="clear" w:color="auto" w:fill="DEEAF6"/>
            <w:vAlign w:val="center"/>
            <w:hideMark/>
          </w:tcPr>
          <w:p w14:paraId="355B4717" w14:textId="77777777" w:rsidR="003D7C7D" w:rsidRPr="00E553F4" w:rsidRDefault="003D7C7D" w:rsidP="006E1CBE">
            <w:pPr>
              <w:spacing w:after="0" w:line="256" w:lineRule="auto"/>
              <w:jc w:val="center"/>
              <w:rPr>
                <w:rFonts w:eastAsia="Calibri" w:cs="Calibri"/>
                <w:b/>
                <w:bCs/>
                <w:color w:val="244062"/>
                <w:sz w:val="18"/>
                <w:szCs w:val="18"/>
              </w:rPr>
            </w:pPr>
            <w:r w:rsidRPr="00E553F4">
              <w:rPr>
                <w:rFonts w:eastAsia="Calibri" w:cs="Calibri"/>
                <w:b/>
                <w:bCs/>
                <w:color w:val="44546A"/>
                <w:sz w:val="18"/>
                <w:szCs w:val="18"/>
                <w:lang w:val="en-US"/>
              </w:rPr>
              <w:t>RISCOSSIONI C/COMPETENZA</w:t>
            </w:r>
          </w:p>
        </w:tc>
        <w:tc>
          <w:tcPr>
            <w:tcW w:w="1052" w:type="pct"/>
            <w:tcBorders>
              <w:top w:val="single" w:sz="4" w:space="0" w:color="auto"/>
              <w:left w:val="single" w:sz="4" w:space="0" w:color="254061"/>
              <w:bottom w:val="single" w:sz="4" w:space="0" w:color="auto"/>
              <w:right w:val="single" w:sz="4" w:space="0" w:color="254061"/>
            </w:tcBorders>
            <w:shd w:val="clear" w:color="auto" w:fill="DEEAF6"/>
            <w:vAlign w:val="center"/>
            <w:hideMark/>
          </w:tcPr>
          <w:p w14:paraId="09C31985" w14:textId="77777777" w:rsidR="003D7C7D" w:rsidRPr="00E553F4" w:rsidRDefault="003D7C7D" w:rsidP="006E1CBE">
            <w:pPr>
              <w:spacing w:after="0" w:line="256" w:lineRule="auto"/>
              <w:jc w:val="center"/>
              <w:rPr>
                <w:rFonts w:eastAsia="Calibri" w:cs="Calibri"/>
                <w:b/>
                <w:bCs/>
                <w:color w:val="244062"/>
                <w:sz w:val="18"/>
                <w:szCs w:val="18"/>
              </w:rPr>
            </w:pPr>
            <w:r w:rsidRPr="00E553F4">
              <w:rPr>
                <w:rFonts w:eastAsia="Calibri" w:cs="Calibri"/>
                <w:b/>
                <w:bCs/>
                <w:color w:val="44546A"/>
                <w:sz w:val="18"/>
                <w:szCs w:val="18"/>
                <w:lang w:val="en-US"/>
              </w:rPr>
              <w:t>RISCOSSIONI C/RESIDUI</w:t>
            </w:r>
          </w:p>
        </w:tc>
      </w:tr>
      <w:tr w:rsidR="003D7C7D" w:rsidRPr="003229A4" w14:paraId="6F3630EA"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2AF67FBE" w14:textId="77777777"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 xml:space="preserve">Dividendi/utili distribuiti dalla Partecipata all’Amministrazione </w:t>
            </w:r>
            <w:r w:rsidRPr="00E553F4">
              <w:rPr>
                <w:rFonts w:eastAsia="Calibri" w:cs="Calibri"/>
                <w:b/>
                <w:color w:val="244062"/>
                <w:sz w:val="18"/>
                <w:szCs w:val="18"/>
                <w:vertAlign w:val="superscript"/>
              </w:rPr>
              <w:t>(7)</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4D8F75DD" w14:textId="77777777" w:rsidR="003D7C7D" w:rsidRPr="00E553F4" w:rsidRDefault="003D7C7D" w:rsidP="006E1CBE">
            <w:pPr>
              <w:spacing w:after="0" w:line="256" w:lineRule="auto"/>
              <w:rPr>
                <w:rFonts w:eastAsia="Calibri" w:cs="Calibri"/>
                <w:b/>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13A970F6" w14:textId="77777777" w:rsidR="003D7C7D" w:rsidRPr="00E553F4" w:rsidRDefault="003D7C7D" w:rsidP="006E1CBE">
            <w:pPr>
              <w:spacing w:after="0" w:line="256" w:lineRule="auto"/>
              <w:rPr>
                <w:rFonts w:eastAsia="Calibri" w:cs="Calibri"/>
                <w:b/>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665F4064" w14:textId="77777777" w:rsidR="003D7C7D" w:rsidRPr="00E553F4" w:rsidRDefault="003D7C7D" w:rsidP="006E1CBE">
            <w:pPr>
              <w:spacing w:after="0" w:line="256" w:lineRule="auto"/>
              <w:rPr>
                <w:rFonts w:eastAsia="Calibri" w:cs="Calibri"/>
                <w:b/>
                <w:bCs/>
                <w:color w:val="244062"/>
                <w:sz w:val="18"/>
                <w:szCs w:val="18"/>
              </w:rPr>
            </w:pPr>
          </w:p>
        </w:tc>
      </w:tr>
      <w:tr w:rsidR="003D7C7D" w:rsidRPr="003229A4" w14:paraId="00D7AC9F"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0CFF7321" w14:textId="77777777"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 xml:space="preserve">Entrate per cessione quote </w:t>
            </w:r>
            <w:r w:rsidRPr="00E553F4">
              <w:rPr>
                <w:rFonts w:eastAsia="Calibri" w:cs="Calibri"/>
                <w:b/>
                <w:color w:val="244062"/>
                <w:sz w:val="18"/>
                <w:szCs w:val="18"/>
                <w:vertAlign w:val="superscript"/>
              </w:rPr>
              <w:t>(7)</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3EF05EAD" w14:textId="77777777" w:rsidR="003D7C7D" w:rsidRPr="00E553F4" w:rsidRDefault="003D7C7D" w:rsidP="006E1CBE">
            <w:pPr>
              <w:spacing w:after="0" w:line="256" w:lineRule="auto"/>
              <w:rPr>
                <w:rFonts w:eastAsia="Calibri" w:cs="Calibri"/>
                <w:b/>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266CFAB3" w14:textId="77777777" w:rsidR="003D7C7D" w:rsidRPr="00E553F4" w:rsidRDefault="003D7C7D" w:rsidP="006E1CBE">
            <w:pPr>
              <w:spacing w:after="0" w:line="256" w:lineRule="auto"/>
              <w:rPr>
                <w:rFonts w:eastAsia="Calibri" w:cs="Calibri"/>
                <w:b/>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3DDA756D" w14:textId="77777777" w:rsidR="003D7C7D" w:rsidRPr="00E553F4" w:rsidRDefault="003D7C7D" w:rsidP="006E1CBE">
            <w:pPr>
              <w:spacing w:after="0" w:line="256" w:lineRule="auto"/>
              <w:rPr>
                <w:rFonts w:eastAsia="Calibri" w:cs="Calibri"/>
                <w:b/>
                <w:bCs/>
                <w:color w:val="244062"/>
                <w:sz w:val="18"/>
                <w:szCs w:val="18"/>
              </w:rPr>
            </w:pPr>
          </w:p>
        </w:tc>
      </w:tr>
      <w:tr w:rsidR="003D7C7D" w:rsidRPr="003229A4" w14:paraId="50B8EBA0"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6D05F0F4" w14:textId="77777777"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 xml:space="preserve">Altre entrate da organismi partecipati </w:t>
            </w:r>
            <w:r w:rsidRPr="00E553F4">
              <w:rPr>
                <w:rFonts w:eastAsia="Calibri" w:cs="Calibri"/>
                <w:b/>
                <w:color w:val="244062"/>
                <w:sz w:val="18"/>
                <w:szCs w:val="18"/>
                <w:vertAlign w:val="superscript"/>
              </w:rPr>
              <w:t>(7)</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17F9AC64" w14:textId="77777777" w:rsidR="003D7C7D" w:rsidRPr="00E553F4" w:rsidRDefault="003D7C7D" w:rsidP="006E1CBE">
            <w:pPr>
              <w:spacing w:after="0" w:line="256" w:lineRule="auto"/>
              <w:rPr>
                <w:rFonts w:eastAsia="Calibri" w:cs="Calibri"/>
                <w:b/>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60573EFC" w14:textId="77777777" w:rsidR="003D7C7D" w:rsidRPr="00E553F4" w:rsidRDefault="003D7C7D" w:rsidP="006E1CBE">
            <w:pPr>
              <w:spacing w:after="0" w:line="256" w:lineRule="auto"/>
              <w:rPr>
                <w:rFonts w:eastAsia="Calibri" w:cs="Calibri"/>
                <w:b/>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0E182E67" w14:textId="77777777" w:rsidR="003D7C7D" w:rsidRPr="00E553F4" w:rsidRDefault="003D7C7D" w:rsidP="006E1CBE">
            <w:pPr>
              <w:spacing w:after="0" w:line="256" w:lineRule="auto"/>
              <w:rPr>
                <w:rFonts w:eastAsia="Calibri" w:cs="Calibri"/>
                <w:b/>
                <w:bCs/>
                <w:color w:val="244062"/>
                <w:sz w:val="18"/>
                <w:szCs w:val="18"/>
              </w:rPr>
            </w:pPr>
          </w:p>
        </w:tc>
      </w:tr>
      <w:tr w:rsidR="003D7C7D" w:rsidRPr="003229A4" w14:paraId="1C48439F"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61343A88" w14:textId="77777777"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 xml:space="preserve">Totale entrate </w:t>
            </w:r>
            <w:r w:rsidRPr="00E553F4">
              <w:rPr>
                <w:rFonts w:eastAsia="Calibri" w:cs="Calibri"/>
                <w:b/>
                <w:color w:val="244062"/>
                <w:sz w:val="18"/>
                <w:szCs w:val="18"/>
                <w:vertAlign w:val="superscript"/>
              </w:rPr>
              <w:t>(7)</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2BB65258" w14:textId="77777777" w:rsidR="003D7C7D" w:rsidRPr="00E553F4" w:rsidRDefault="003D7C7D" w:rsidP="006E1CBE">
            <w:pPr>
              <w:spacing w:after="0" w:line="256" w:lineRule="auto"/>
              <w:rPr>
                <w:rFonts w:eastAsia="Calibri" w:cs="Calibri"/>
                <w:b/>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0C81B2C5" w14:textId="77777777" w:rsidR="003D7C7D" w:rsidRPr="00E553F4" w:rsidRDefault="003D7C7D" w:rsidP="006E1CBE">
            <w:pPr>
              <w:spacing w:after="0" w:line="256" w:lineRule="auto"/>
              <w:rPr>
                <w:rFonts w:eastAsia="Calibri" w:cs="Calibri"/>
                <w:b/>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66B3D6E7" w14:textId="77777777" w:rsidR="003D7C7D" w:rsidRPr="00E553F4" w:rsidRDefault="003D7C7D" w:rsidP="006E1CBE">
            <w:pPr>
              <w:spacing w:after="0" w:line="256" w:lineRule="auto"/>
              <w:rPr>
                <w:rFonts w:eastAsia="Calibri" w:cs="Calibri"/>
                <w:b/>
                <w:bCs/>
                <w:color w:val="244062"/>
                <w:sz w:val="18"/>
                <w:szCs w:val="18"/>
              </w:rPr>
            </w:pPr>
          </w:p>
        </w:tc>
      </w:tr>
      <w:tr w:rsidR="003D7C7D" w:rsidRPr="003229A4" w14:paraId="16A1CDE7"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254061"/>
            </w:tcBorders>
            <w:hideMark/>
          </w:tcPr>
          <w:p w14:paraId="1B56ED3A" w14:textId="77777777"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 xml:space="preserve">Crediti nei confronti della partecipata </w:t>
            </w:r>
            <w:r w:rsidRPr="00E553F4">
              <w:rPr>
                <w:rFonts w:eastAsia="Calibri" w:cs="Calibri"/>
                <w:b/>
                <w:color w:val="244062"/>
                <w:sz w:val="18"/>
                <w:szCs w:val="18"/>
                <w:vertAlign w:val="superscript"/>
              </w:rPr>
              <w:t>(8)</w:t>
            </w:r>
          </w:p>
        </w:tc>
        <w:tc>
          <w:tcPr>
            <w:tcW w:w="3157" w:type="pct"/>
            <w:gridSpan w:val="3"/>
            <w:tcBorders>
              <w:top w:val="single" w:sz="4" w:space="0" w:color="auto"/>
              <w:left w:val="single" w:sz="4" w:space="0" w:color="254061"/>
              <w:bottom w:val="single" w:sz="4" w:space="0" w:color="auto"/>
              <w:right w:val="single" w:sz="4" w:space="0" w:color="auto"/>
            </w:tcBorders>
          </w:tcPr>
          <w:p w14:paraId="70D781F7" w14:textId="77777777" w:rsidR="003D7C7D" w:rsidRPr="00E553F4" w:rsidRDefault="003D7C7D" w:rsidP="006E1CBE">
            <w:pPr>
              <w:spacing w:after="0" w:line="256" w:lineRule="auto"/>
              <w:rPr>
                <w:rFonts w:eastAsia="Calibri" w:cs="Calibri"/>
                <w:b/>
                <w:bCs/>
                <w:color w:val="244062"/>
                <w:sz w:val="18"/>
                <w:szCs w:val="18"/>
              </w:rPr>
            </w:pPr>
          </w:p>
        </w:tc>
      </w:tr>
      <w:tr w:rsidR="003D7C7D" w:rsidRPr="003229A4" w14:paraId="009D2EA9"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254061"/>
            </w:tcBorders>
            <w:hideMark/>
          </w:tcPr>
          <w:p w14:paraId="5864E36B" w14:textId="77777777"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 xml:space="preserve">Debiti nei confronti della partecipata </w:t>
            </w:r>
            <w:r w:rsidRPr="00E553F4">
              <w:rPr>
                <w:rFonts w:eastAsia="Calibri" w:cs="Calibri"/>
                <w:b/>
                <w:color w:val="244062"/>
                <w:sz w:val="18"/>
                <w:szCs w:val="18"/>
                <w:vertAlign w:val="superscript"/>
              </w:rPr>
              <w:t>(8)</w:t>
            </w:r>
          </w:p>
        </w:tc>
        <w:tc>
          <w:tcPr>
            <w:tcW w:w="3157" w:type="pct"/>
            <w:gridSpan w:val="3"/>
            <w:tcBorders>
              <w:top w:val="single" w:sz="4" w:space="0" w:color="auto"/>
              <w:left w:val="single" w:sz="4" w:space="0" w:color="254061"/>
              <w:bottom w:val="single" w:sz="4" w:space="0" w:color="auto"/>
              <w:right w:val="single" w:sz="4" w:space="0" w:color="auto"/>
            </w:tcBorders>
          </w:tcPr>
          <w:p w14:paraId="31756B2B" w14:textId="77777777" w:rsidR="003D7C7D" w:rsidRPr="00E553F4" w:rsidRDefault="003D7C7D" w:rsidP="006E1CBE">
            <w:pPr>
              <w:spacing w:after="0" w:line="256" w:lineRule="auto"/>
              <w:rPr>
                <w:rFonts w:eastAsia="Calibri" w:cs="Calibri"/>
                <w:b/>
                <w:bCs/>
                <w:color w:val="244062"/>
                <w:sz w:val="18"/>
                <w:szCs w:val="18"/>
              </w:rPr>
            </w:pPr>
          </w:p>
        </w:tc>
      </w:tr>
      <w:tr w:rsidR="003D7C7D" w:rsidRPr="003229A4" w14:paraId="625ED6C2"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254061"/>
            </w:tcBorders>
            <w:hideMark/>
          </w:tcPr>
          <w:p w14:paraId="2913BB4C" w14:textId="77777777"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Accantonamenti al fondo perdite società partecipate</w:t>
            </w:r>
          </w:p>
        </w:tc>
        <w:tc>
          <w:tcPr>
            <w:tcW w:w="3157" w:type="pct"/>
            <w:gridSpan w:val="3"/>
            <w:tcBorders>
              <w:top w:val="single" w:sz="4" w:space="0" w:color="auto"/>
              <w:left w:val="single" w:sz="4" w:space="0" w:color="254061"/>
              <w:bottom w:val="single" w:sz="4" w:space="0" w:color="auto"/>
              <w:right w:val="single" w:sz="4" w:space="0" w:color="auto"/>
            </w:tcBorders>
          </w:tcPr>
          <w:p w14:paraId="75052B66" w14:textId="77777777" w:rsidR="003D7C7D" w:rsidRPr="00E553F4" w:rsidRDefault="003D7C7D" w:rsidP="006E1CBE">
            <w:pPr>
              <w:spacing w:after="0" w:line="256" w:lineRule="auto"/>
              <w:rPr>
                <w:rFonts w:eastAsia="Calibri" w:cs="Calibri"/>
                <w:b/>
                <w:bCs/>
                <w:color w:val="244062"/>
                <w:sz w:val="18"/>
                <w:szCs w:val="18"/>
              </w:rPr>
            </w:pPr>
          </w:p>
        </w:tc>
      </w:tr>
      <w:tr w:rsidR="003D7C7D" w:rsidRPr="003229A4" w14:paraId="62E962A3"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254061"/>
            </w:tcBorders>
            <w:hideMark/>
          </w:tcPr>
          <w:p w14:paraId="6B61CBE2" w14:textId="77777777"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Importo totale delle garanzie prestate (fideiussioni, lettere patronage, altre forme) al 31/12</w:t>
            </w:r>
            <w:r w:rsidRPr="00E553F4">
              <w:rPr>
                <w:rFonts w:eastAsia="Calibri" w:cs="Calibri"/>
                <w:b/>
                <w:color w:val="244062"/>
                <w:sz w:val="18"/>
                <w:szCs w:val="18"/>
                <w:vertAlign w:val="superscript"/>
              </w:rPr>
              <w:t>(9)</w:t>
            </w:r>
          </w:p>
        </w:tc>
        <w:tc>
          <w:tcPr>
            <w:tcW w:w="3157" w:type="pct"/>
            <w:gridSpan w:val="3"/>
            <w:tcBorders>
              <w:top w:val="single" w:sz="4" w:space="0" w:color="auto"/>
              <w:left w:val="single" w:sz="4" w:space="0" w:color="254061"/>
              <w:bottom w:val="single" w:sz="4" w:space="0" w:color="auto"/>
              <w:right w:val="single" w:sz="4" w:space="0" w:color="auto"/>
            </w:tcBorders>
          </w:tcPr>
          <w:p w14:paraId="21D77D29" w14:textId="1D898C3C" w:rsidR="003D7C7D" w:rsidRPr="00E553F4" w:rsidRDefault="003D7C7D" w:rsidP="006E1CBE">
            <w:pPr>
              <w:spacing w:after="0" w:line="256" w:lineRule="auto"/>
              <w:rPr>
                <w:rFonts w:eastAsia="Calibri" w:cs="Calibri"/>
                <w:b/>
                <w:bCs/>
                <w:color w:val="244062"/>
                <w:sz w:val="18"/>
                <w:szCs w:val="18"/>
              </w:rPr>
            </w:pPr>
          </w:p>
        </w:tc>
      </w:tr>
    </w:tbl>
    <w:p w14:paraId="2E79F1C4" w14:textId="77777777" w:rsidR="003D7C7D" w:rsidRPr="00B024A9" w:rsidRDefault="003D7C7D" w:rsidP="003D7C7D">
      <w:pPr>
        <w:widowControl w:val="0"/>
        <w:numPr>
          <w:ilvl w:val="0"/>
          <w:numId w:val="12"/>
        </w:numPr>
        <w:tabs>
          <w:tab w:val="left" w:pos="6360"/>
        </w:tabs>
        <w:spacing w:before="80" w:after="120" w:line="240" w:lineRule="auto"/>
        <w:ind w:left="284" w:hanging="284"/>
        <w:contextualSpacing/>
        <w:jc w:val="both"/>
        <w:rPr>
          <w:rFonts w:ascii="Calibri" w:eastAsia="Calibri" w:hAnsi="Calibri" w:cs="Times New Roman"/>
          <w:sz w:val="18"/>
          <w:szCs w:val="18"/>
        </w:rPr>
      </w:pPr>
      <w:r w:rsidRPr="00B024A9">
        <w:rPr>
          <w:rFonts w:ascii="Calibri" w:eastAsia="Calibri" w:hAnsi="Calibri" w:cs="Times New Roman"/>
          <w:sz w:val="18"/>
          <w:szCs w:val="18"/>
        </w:rPr>
        <w:t>Compilare il campo se l'Amministrazione ha risposto “sì” alla domanda precedente.</w:t>
      </w:r>
    </w:p>
    <w:p w14:paraId="173CAAEC" w14:textId="77777777" w:rsidR="003D7C7D" w:rsidRPr="00B024A9" w:rsidRDefault="003D7C7D" w:rsidP="003D7C7D">
      <w:pPr>
        <w:widowControl w:val="0"/>
        <w:numPr>
          <w:ilvl w:val="0"/>
          <w:numId w:val="12"/>
        </w:numPr>
        <w:tabs>
          <w:tab w:val="left" w:pos="6360"/>
        </w:tabs>
        <w:spacing w:before="80" w:after="120" w:line="240" w:lineRule="auto"/>
        <w:ind w:left="284" w:hanging="284"/>
        <w:contextualSpacing/>
        <w:jc w:val="both"/>
        <w:rPr>
          <w:rFonts w:ascii="Calibri" w:eastAsia="Calibri" w:hAnsi="Calibri" w:cs="Times New Roman"/>
          <w:sz w:val="18"/>
          <w:szCs w:val="18"/>
        </w:rPr>
      </w:pPr>
      <w:r w:rsidRPr="00B024A9">
        <w:rPr>
          <w:rFonts w:ascii="Calibri" w:eastAsia="Calibri" w:hAnsi="Calibri" w:cs="Times New Roman"/>
          <w:sz w:val="18"/>
          <w:szCs w:val="18"/>
        </w:rPr>
        <w:t xml:space="preserve">Indicare la somma dei </w:t>
      </w:r>
      <w:r w:rsidR="00F370C2" w:rsidRPr="00B024A9">
        <w:rPr>
          <w:rFonts w:ascii="Calibri" w:eastAsia="Calibri" w:hAnsi="Calibri" w:cs="Times New Roman"/>
          <w:sz w:val="18"/>
          <w:szCs w:val="18"/>
        </w:rPr>
        <w:t>crediti</w:t>
      </w:r>
      <w:r w:rsidR="00286D7D" w:rsidRPr="00B024A9">
        <w:rPr>
          <w:rFonts w:ascii="Calibri" w:eastAsia="Calibri" w:hAnsi="Calibri" w:cs="Times New Roman"/>
          <w:sz w:val="18"/>
          <w:szCs w:val="18"/>
        </w:rPr>
        <w:t>/debiti</w:t>
      </w:r>
      <w:r w:rsidR="00F370C2" w:rsidRPr="00B024A9">
        <w:rPr>
          <w:rFonts w:ascii="Calibri" w:eastAsia="Calibri" w:hAnsi="Calibri" w:cs="Times New Roman"/>
          <w:sz w:val="18"/>
          <w:szCs w:val="18"/>
        </w:rPr>
        <w:t xml:space="preserve"> </w:t>
      </w:r>
      <w:r w:rsidRPr="00B024A9">
        <w:rPr>
          <w:rFonts w:ascii="Calibri" w:eastAsia="Calibri" w:hAnsi="Calibri" w:cs="Times New Roman"/>
          <w:sz w:val="18"/>
          <w:szCs w:val="18"/>
        </w:rPr>
        <w:t>in Conto Competenza e in Conto Residui.</w:t>
      </w:r>
    </w:p>
    <w:p w14:paraId="0D75D47D" w14:textId="77777777" w:rsidR="003D7C7D" w:rsidRPr="00B024A9" w:rsidRDefault="003D7C7D" w:rsidP="003D7C7D">
      <w:pPr>
        <w:widowControl w:val="0"/>
        <w:numPr>
          <w:ilvl w:val="0"/>
          <w:numId w:val="12"/>
        </w:numPr>
        <w:tabs>
          <w:tab w:val="left" w:pos="6360"/>
        </w:tabs>
        <w:spacing w:before="80" w:line="240" w:lineRule="auto"/>
        <w:ind w:left="284" w:hanging="284"/>
        <w:contextualSpacing/>
        <w:jc w:val="both"/>
        <w:rPr>
          <w:rFonts w:ascii="Calibri" w:eastAsia="Calibri" w:hAnsi="Calibri" w:cs="Times New Roman"/>
          <w:sz w:val="18"/>
          <w:szCs w:val="18"/>
        </w:rPr>
      </w:pPr>
      <w:r w:rsidRPr="00B024A9">
        <w:rPr>
          <w:rFonts w:ascii="Calibri" w:eastAsia="Calibri" w:hAnsi="Calibri" w:cs="Times New Roman"/>
          <w:sz w:val="18"/>
          <w:szCs w:val="18"/>
        </w:rPr>
        <w:t>Indicare l'importo delle garanzie in essere al 31/12 (comprese quelle accese nell'esercizio).</w:t>
      </w:r>
    </w:p>
    <w:p w14:paraId="7C656E16" w14:textId="77777777" w:rsidR="003D7C7D" w:rsidRDefault="003D7C7D" w:rsidP="003D7C7D">
      <w:pPr>
        <w:widowControl w:val="0"/>
        <w:tabs>
          <w:tab w:val="left" w:pos="6360"/>
        </w:tabs>
        <w:spacing w:before="80" w:line="240" w:lineRule="auto"/>
        <w:contextualSpacing/>
        <w:jc w:val="both"/>
        <w:rPr>
          <w:rFonts w:ascii="Calibri" w:eastAsia="Calibri" w:hAnsi="Calibri" w:cs="Times New Roman"/>
          <w:sz w:val="20"/>
          <w:szCs w:val="20"/>
        </w:rPr>
      </w:pPr>
    </w:p>
    <w:tbl>
      <w:tblPr>
        <w:tblW w:w="4999" w:type="pct"/>
        <w:jc w:val="center"/>
        <w:tblCellMar>
          <w:top w:w="57" w:type="dxa"/>
          <w:bottom w:w="57" w:type="dxa"/>
        </w:tblCellMar>
        <w:tblLook w:val="04A0" w:firstRow="1" w:lastRow="0" w:firstColumn="1" w:lastColumn="0" w:noHBand="0" w:noVBand="1"/>
      </w:tblPr>
      <w:tblGrid>
        <w:gridCol w:w="4812"/>
        <w:gridCol w:w="4819"/>
      </w:tblGrid>
      <w:tr w:rsidR="006E1CBE" w:rsidRPr="006E1CBE" w14:paraId="07F484CD" w14:textId="77777777" w:rsidTr="006E1CBE">
        <w:trPr>
          <w:cantSplit/>
          <w:trHeight w:val="249"/>
          <w:tblHeader/>
          <w:jc w:val="center"/>
        </w:trPr>
        <w:tc>
          <w:tcPr>
            <w:tcW w:w="2498" w:type="pct"/>
            <w:tcBorders>
              <w:top w:val="double" w:sz="6" w:space="0" w:color="0F253F"/>
              <w:left w:val="single" w:sz="4" w:space="0" w:color="FFFFFF"/>
              <w:bottom w:val="double" w:sz="6" w:space="0" w:color="0F253F"/>
              <w:right w:val="nil"/>
            </w:tcBorders>
            <w:shd w:val="clear" w:color="auto" w:fill="DEEAF6"/>
            <w:hideMark/>
          </w:tcPr>
          <w:p w14:paraId="5A3D486A" w14:textId="77777777" w:rsidR="006E1CBE" w:rsidRPr="006E1CBE" w:rsidRDefault="006E1CBE" w:rsidP="001C21E0">
            <w:pPr>
              <w:keepNext/>
              <w:spacing w:after="0" w:line="256" w:lineRule="auto"/>
              <w:jc w:val="center"/>
              <w:rPr>
                <w:rFonts w:eastAsia="Calibri" w:cs="Calibri"/>
                <w:b/>
                <w:bCs/>
                <w:color w:val="44546A"/>
                <w:sz w:val="18"/>
                <w:szCs w:val="18"/>
                <w:lang w:val="en-US"/>
              </w:rPr>
            </w:pPr>
            <w:bookmarkStart w:id="4" w:name="_Hlk85108160"/>
            <w:r w:rsidRPr="006E1CBE">
              <w:rPr>
                <w:rFonts w:eastAsia="Calibri" w:cs="Calibri"/>
                <w:b/>
                <w:bCs/>
                <w:color w:val="44546A"/>
                <w:sz w:val="18"/>
                <w:szCs w:val="18"/>
              </w:rPr>
              <w:t>Indicazioni per la compilazione</w:t>
            </w:r>
          </w:p>
        </w:tc>
        <w:tc>
          <w:tcPr>
            <w:tcW w:w="2502" w:type="pct"/>
            <w:tcBorders>
              <w:top w:val="double" w:sz="6" w:space="0" w:color="0F253F"/>
              <w:left w:val="single" w:sz="4" w:space="0" w:color="FFFFFF"/>
              <w:bottom w:val="double" w:sz="6" w:space="0" w:color="0F253F"/>
              <w:right w:val="nil"/>
            </w:tcBorders>
            <w:shd w:val="clear" w:color="auto" w:fill="DEEAF6"/>
            <w:hideMark/>
          </w:tcPr>
          <w:p w14:paraId="7C0FDF40" w14:textId="77777777" w:rsidR="006E1CBE" w:rsidRPr="006E1CBE" w:rsidRDefault="006E1CBE" w:rsidP="001C21E0">
            <w:pPr>
              <w:keepNext/>
              <w:spacing w:after="0" w:line="256" w:lineRule="auto"/>
              <w:jc w:val="center"/>
              <w:rPr>
                <w:rFonts w:eastAsia="Calibri" w:cs="Calibri"/>
                <w:b/>
                <w:bCs/>
                <w:color w:val="44546A"/>
                <w:sz w:val="18"/>
                <w:szCs w:val="18"/>
                <w:lang w:val="en-US"/>
              </w:rPr>
            </w:pPr>
            <w:r w:rsidRPr="006E1CBE">
              <w:rPr>
                <w:rFonts w:eastAsia="Calibri" w:cs="Calibri"/>
                <w:b/>
                <w:bCs/>
                <w:color w:val="44546A"/>
                <w:sz w:val="18"/>
                <w:szCs w:val="18"/>
              </w:rPr>
              <w:t>Indicazioni per la compilazione</w:t>
            </w:r>
          </w:p>
        </w:tc>
      </w:tr>
      <w:tr w:rsidR="003D7C7D" w:rsidRPr="006E1CBE" w14:paraId="77A1290B" w14:textId="77777777" w:rsidTr="00ED21FE">
        <w:trPr>
          <w:cantSplit/>
          <w:trHeight w:val="799"/>
          <w:jc w:val="center"/>
        </w:trPr>
        <w:tc>
          <w:tcPr>
            <w:tcW w:w="2498" w:type="pct"/>
            <w:tcBorders>
              <w:top w:val="double" w:sz="6" w:space="0" w:color="0F253F"/>
              <w:left w:val="single" w:sz="4" w:space="0" w:color="254061"/>
              <w:bottom w:val="single" w:sz="4" w:space="0" w:color="auto"/>
              <w:right w:val="single" w:sz="4" w:space="0" w:color="254061"/>
            </w:tcBorders>
            <w:hideMark/>
          </w:tcPr>
          <w:p w14:paraId="4A976B56" w14:textId="77777777" w:rsidR="003D7C7D" w:rsidRPr="006E1CBE" w:rsidRDefault="003D7C7D" w:rsidP="006E1CBE">
            <w:pPr>
              <w:spacing w:after="0" w:line="256" w:lineRule="auto"/>
              <w:rPr>
                <w:rFonts w:ascii="Calibri" w:eastAsia="Calibri" w:hAnsi="Calibri" w:cs="Calibri"/>
                <w:b/>
                <w:color w:val="244062"/>
                <w:sz w:val="18"/>
                <w:szCs w:val="18"/>
              </w:rPr>
            </w:pPr>
            <w:r w:rsidRPr="006E1CBE">
              <w:rPr>
                <w:rFonts w:ascii="Calibri" w:eastAsia="Calibri" w:hAnsi="Calibri" w:cs="Calibri"/>
                <w:b/>
                <w:color w:val="244062"/>
                <w:sz w:val="18"/>
                <w:szCs w:val="18"/>
              </w:rPr>
              <w:t>Note sulla partecipazione</w:t>
            </w:r>
            <w:r w:rsidRPr="006E1CBE">
              <w:rPr>
                <w:rFonts w:ascii="Calibri" w:eastAsia="Calibri" w:hAnsi="Calibri" w:cs="Calibri"/>
                <w:b/>
                <w:color w:val="C00000"/>
                <w:sz w:val="18"/>
                <w:szCs w:val="18"/>
              </w:rPr>
              <w:t>*</w:t>
            </w:r>
          </w:p>
        </w:tc>
        <w:tc>
          <w:tcPr>
            <w:tcW w:w="2502" w:type="pct"/>
            <w:tcBorders>
              <w:top w:val="double" w:sz="6" w:space="0" w:color="0F253F"/>
              <w:left w:val="single" w:sz="4" w:space="0" w:color="254061"/>
              <w:bottom w:val="single" w:sz="4" w:space="0" w:color="auto"/>
              <w:right w:val="single" w:sz="4" w:space="0" w:color="254061"/>
            </w:tcBorders>
            <w:vAlign w:val="center"/>
            <w:hideMark/>
          </w:tcPr>
          <w:p w14:paraId="2DFDAB4B" w14:textId="77777777" w:rsidR="003D7C7D" w:rsidRPr="006E1CBE" w:rsidRDefault="003D7C7D" w:rsidP="006E1CBE">
            <w:pPr>
              <w:spacing w:after="0" w:line="256" w:lineRule="auto"/>
              <w:rPr>
                <w:rFonts w:ascii="Calibri" w:eastAsia="Calibri" w:hAnsi="Calibri" w:cs="Calibri"/>
                <w:bCs/>
                <w:color w:val="244062"/>
                <w:sz w:val="18"/>
                <w:szCs w:val="18"/>
              </w:rPr>
            </w:pPr>
          </w:p>
        </w:tc>
      </w:tr>
    </w:tbl>
    <w:p w14:paraId="7CB0922A" w14:textId="77777777" w:rsidR="003D7C7D" w:rsidRPr="00B024A9" w:rsidRDefault="003D7C7D" w:rsidP="00AF693D">
      <w:pPr>
        <w:spacing w:line="256" w:lineRule="auto"/>
        <w:rPr>
          <w:rFonts w:ascii="Calibri" w:hAnsi="Calibri"/>
          <w:sz w:val="18"/>
          <w:szCs w:val="18"/>
        </w:rPr>
      </w:pPr>
      <w:r w:rsidRPr="00B024A9">
        <w:rPr>
          <w:rFonts w:ascii="Calibri" w:hAnsi="Calibri"/>
          <w:color w:val="FF0000"/>
          <w:sz w:val="18"/>
          <w:szCs w:val="18"/>
        </w:rPr>
        <w:t>*</w:t>
      </w:r>
      <w:r w:rsidRPr="00B024A9">
        <w:rPr>
          <w:rFonts w:ascii="Calibri" w:hAnsi="Calibri"/>
          <w:sz w:val="18"/>
          <w:szCs w:val="18"/>
        </w:rPr>
        <w:t>Campo testuale con compilazione facoltativa.</w:t>
      </w:r>
    </w:p>
    <w:bookmarkEnd w:id="4"/>
    <w:p w14:paraId="1CE4492D" w14:textId="77777777" w:rsidR="00F47EAE" w:rsidRDefault="00F47EAE" w:rsidP="003D7C7D">
      <w:pPr>
        <w:widowControl w:val="0"/>
        <w:tabs>
          <w:tab w:val="left" w:pos="6360"/>
        </w:tabs>
        <w:spacing w:before="80" w:after="120" w:line="240" w:lineRule="auto"/>
        <w:ind w:left="284"/>
        <w:contextualSpacing/>
        <w:jc w:val="both"/>
        <w:rPr>
          <w:rFonts w:ascii="Calibri" w:hAnsi="Calibri"/>
          <w:sz w:val="20"/>
          <w:szCs w:val="20"/>
        </w:rPr>
      </w:pPr>
    </w:p>
    <w:p w14:paraId="0424CE54" w14:textId="77777777" w:rsidR="001A32DB" w:rsidRDefault="001A32DB" w:rsidP="003D7C7D">
      <w:pPr>
        <w:widowControl w:val="0"/>
        <w:tabs>
          <w:tab w:val="left" w:pos="6360"/>
        </w:tabs>
        <w:spacing w:before="80" w:after="120" w:line="240" w:lineRule="auto"/>
        <w:ind w:left="284"/>
        <w:contextualSpacing/>
        <w:jc w:val="both"/>
        <w:rPr>
          <w:rFonts w:ascii="Calibri" w:hAnsi="Calibri"/>
          <w:sz w:val="20"/>
          <w:szCs w:val="20"/>
        </w:rPr>
      </w:pPr>
    </w:p>
    <w:p w14:paraId="130C1FB2" w14:textId="77777777" w:rsidR="004B618A" w:rsidRPr="009553EE" w:rsidRDefault="004B618A" w:rsidP="004B618A">
      <w:pPr>
        <w:widowControl w:val="0"/>
        <w:shd w:val="clear" w:color="auto" w:fill="002060"/>
        <w:spacing w:before="120" w:line="256" w:lineRule="auto"/>
        <w:jc w:val="center"/>
        <w:rPr>
          <w:rFonts w:eastAsia="MS Mincho" w:cs="Calibri"/>
          <w:b/>
          <w:bCs/>
          <w:color w:val="FFFFFF"/>
          <w:sz w:val="18"/>
          <w:szCs w:val="24"/>
          <w:lang w:eastAsia="ja-JP"/>
        </w:rPr>
      </w:pPr>
      <w:r w:rsidRPr="002C76AC">
        <w:rPr>
          <w:rFonts w:eastAsia="MS Mincho" w:cs="Calibri"/>
          <w:b/>
          <w:bCs/>
          <w:caps/>
          <w:color w:val="FFFFFF"/>
          <w:sz w:val="18"/>
          <w:szCs w:val="24"/>
          <w:lang w:eastAsia="ja-JP"/>
        </w:rPr>
        <w:t>Motivazioni del nuovo inserimento di partecipazione</w:t>
      </w:r>
    </w:p>
    <w:p w14:paraId="5328A576" w14:textId="6A72964E" w:rsidR="004B618A" w:rsidRPr="005830BD" w:rsidRDefault="005830BD" w:rsidP="005830BD">
      <w:pPr>
        <w:keepNext/>
        <w:spacing w:before="120" w:line="256" w:lineRule="auto"/>
        <w:jc w:val="both"/>
        <w:rPr>
          <w:rFonts w:ascii="Calibri" w:eastAsia="MS Mincho" w:hAnsi="Calibri" w:cs="Calibri"/>
          <w:lang w:eastAsia="ja-JP"/>
        </w:rPr>
      </w:pPr>
      <w:r w:rsidRPr="009511FD">
        <w:rPr>
          <w:rFonts w:ascii="Calibri" w:eastAsia="MS Mincho" w:hAnsi="Calibri" w:cs="Calibri"/>
          <w:lang w:eastAsia="ja-JP"/>
        </w:rPr>
        <w:t xml:space="preserve">La Sezione deve essere compilata </w:t>
      </w:r>
      <w:r w:rsidR="004B618A" w:rsidRPr="009511FD">
        <w:rPr>
          <w:rFonts w:ascii="Calibri" w:eastAsia="MS Mincho" w:hAnsi="Calibri" w:cs="Calibri"/>
          <w:lang w:eastAsia="ja-JP"/>
        </w:rPr>
        <w:t>solo ne</w:t>
      </w:r>
      <w:r w:rsidRPr="009511FD">
        <w:rPr>
          <w:rFonts w:ascii="Calibri" w:eastAsia="MS Mincho" w:hAnsi="Calibri" w:cs="Calibri"/>
          <w:lang w:eastAsia="ja-JP"/>
        </w:rPr>
        <w:t xml:space="preserve">l caso di </w:t>
      </w:r>
      <w:r w:rsidRPr="009511FD">
        <w:rPr>
          <w:rFonts w:ascii="Calibri" w:eastAsia="MS Mincho" w:hAnsi="Calibri" w:cs="Calibri"/>
          <w:b/>
          <w:lang w:eastAsia="ja-JP"/>
        </w:rPr>
        <w:t>partecipazione diretta</w:t>
      </w:r>
      <w:r w:rsidR="004B618A" w:rsidRPr="009511FD">
        <w:rPr>
          <w:rFonts w:ascii="Calibri" w:eastAsia="MS Mincho" w:hAnsi="Calibri" w:cs="Calibri"/>
          <w:lang w:eastAsia="ja-JP"/>
        </w:rPr>
        <w:t xml:space="preserve"> acquisit</w:t>
      </w:r>
      <w:r w:rsidRPr="009511FD">
        <w:rPr>
          <w:rFonts w:ascii="Calibri" w:eastAsia="MS Mincho" w:hAnsi="Calibri" w:cs="Calibri"/>
          <w:lang w:eastAsia="ja-JP"/>
        </w:rPr>
        <w:t>a</w:t>
      </w:r>
      <w:r w:rsidR="004B618A" w:rsidRPr="009511FD">
        <w:rPr>
          <w:rFonts w:ascii="Calibri" w:eastAsia="MS Mincho" w:hAnsi="Calibri" w:cs="Calibri"/>
          <w:lang w:eastAsia="ja-JP"/>
        </w:rPr>
        <w:t xml:space="preserve"> nel corso dell’anno di riferimento </w:t>
      </w:r>
      <w:r w:rsidRPr="009511FD">
        <w:rPr>
          <w:rFonts w:ascii="Calibri" w:eastAsia="MS Mincho" w:hAnsi="Calibri" w:cs="Calibri"/>
          <w:lang w:eastAsia="ja-JP"/>
        </w:rPr>
        <w:t xml:space="preserve">della rilevazione oppure </w:t>
      </w:r>
      <w:r w:rsidR="009511FD" w:rsidRPr="009511FD">
        <w:rPr>
          <w:rFonts w:ascii="Calibri" w:eastAsia="MS Mincho" w:hAnsi="Calibri" w:cs="Calibri"/>
          <w:lang w:eastAsia="ja-JP"/>
        </w:rPr>
        <w:t xml:space="preserve">per segnalare che la partecipata era </w:t>
      </w:r>
      <w:r w:rsidRPr="009511FD">
        <w:rPr>
          <w:rFonts w:ascii="Calibri" w:eastAsia="MS Mincho" w:hAnsi="Calibri" w:cs="Calibri"/>
          <w:lang w:eastAsia="ja-JP"/>
        </w:rPr>
        <w:t xml:space="preserve">detenuta </w:t>
      </w:r>
      <w:r w:rsidR="00826A8E">
        <w:rPr>
          <w:rFonts w:ascii="Calibri" w:eastAsia="MS Mincho" w:hAnsi="Calibri" w:cs="Calibri"/>
          <w:lang w:eastAsia="ja-JP"/>
        </w:rPr>
        <w:t xml:space="preserve">anche </w:t>
      </w:r>
      <w:r w:rsidR="00870ADF">
        <w:rPr>
          <w:rFonts w:ascii="Calibri" w:eastAsia="MS Mincho" w:hAnsi="Calibri" w:cs="Calibri"/>
          <w:lang w:eastAsia="ja-JP"/>
        </w:rPr>
        <w:t>al 31/12/</w:t>
      </w:r>
      <w:r w:rsidR="009C2094">
        <w:rPr>
          <w:rFonts w:ascii="Calibri" w:eastAsia="MS Mincho" w:hAnsi="Calibri" w:cs="Calibri"/>
          <w:lang w:eastAsia="ja-JP"/>
        </w:rPr>
        <w:t>20</w:t>
      </w:r>
      <w:r w:rsidR="00D23CD8">
        <w:rPr>
          <w:rFonts w:ascii="Calibri" w:eastAsia="MS Mincho" w:hAnsi="Calibri" w:cs="Calibri"/>
          <w:lang w:eastAsia="ja-JP"/>
        </w:rPr>
        <w:t>2</w:t>
      </w:r>
      <w:r w:rsidR="008B0C16">
        <w:rPr>
          <w:rFonts w:ascii="Calibri" w:eastAsia="MS Mincho" w:hAnsi="Calibri" w:cs="Calibri"/>
          <w:lang w:eastAsia="ja-JP"/>
        </w:rPr>
        <w:t>2</w:t>
      </w:r>
      <w:r w:rsidR="009C2094" w:rsidRPr="009511FD">
        <w:rPr>
          <w:rFonts w:ascii="Calibri" w:eastAsia="MS Mincho" w:hAnsi="Calibri" w:cs="Calibri"/>
          <w:lang w:eastAsia="ja-JP"/>
        </w:rPr>
        <w:t xml:space="preserve"> </w:t>
      </w:r>
      <w:r w:rsidRPr="009511FD">
        <w:rPr>
          <w:rFonts w:ascii="Calibri" w:eastAsia="MS Mincho" w:hAnsi="Calibri" w:cs="Calibri"/>
          <w:lang w:eastAsia="ja-JP"/>
        </w:rPr>
        <w:t xml:space="preserve">ma non </w:t>
      </w:r>
      <w:r w:rsidR="009511FD" w:rsidRPr="009511FD">
        <w:rPr>
          <w:rFonts w:ascii="Calibri" w:eastAsia="MS Mincho" w:hAnsi="Calibri" w:cs="Calibri"/>
          <w:lang w:eastAsia="ja-JP"/>
        </w:rPr>
        <w:t xml:space="preserve">è stata </w:t>
      </w:r>
      <w:r w:rsidRPr="009511FD">
        <w:rPr>
          <w:rFonts w:ascii="Calibri" w:eastAsia="MS Mincho" w:hAnsi="Calibri" w:cs="Calibri"/>
          <w:lang w:eastAsia="ja-JP"/>
        </w:rPr>
        <w:t>dichiarata.</w:t>
      </w:r>
    </w:p>
    <w:p w14:paraId="596089BD" w14:textId="77777777" w:rsidR="004B618A" w:rsidRDefault="004B618A" w:rsidP="003D7C7D">
      <w:pPr>
        <w:widowControl w:val="0"/>
        <w:tabs>
          <w:tab w:val="left" w:pos="6360"/>
        </w:tabs>
        <w:spacing w:before="80" w:after="120" w:line="240" w:lineRule="auto"/>
        <w:ind w:left="284"/>
        <w:contextualSpacing/>
        <w:jc w:val="both"/>
        <w:rPr>
          <w:rFonts w:ascii="Calibri" w:hAnsi="Calibri"/>
          <w:sz w:val="20"/>
          <w:szCs w:val="20"/>
        </w:rPr>
      </w:pPr>
    </w:p>
    <w:tbl>
      <w:tblPr>
        <w:tblW w:w="5000" w:type="pct"/>
        <w:jc w:val="center"/>
        <w:tblCellMar>
          <w:top w:w="57" w:type="dxa"/>
          <w:bottom w:w="57" w:type="dxa"/>
        </w:tblCellMar>
        <w:tblLook w:val="04A0" w:firstRow="1" w:lastRow="0" w:firstColumn="1" w:lastColumn="0" w:noHBand="0" w:noVBand="1"/>
      </w:tblPr>
      <w:tblGrid>
        <w:gridCol w:w="3551"/>
        <w:gridCol w:w="6082"/>
      </w:tblGrid>
      <w:tr w:rsidR="002C76AC" w:rsidRPr="003229A4" w14:paraId="021F0F88" w14:textId="77777777" w:rsidTr="00F73047">
        <w:trPr>
          <w:cantSplit/>
          <w:trHeight w:val="249"/>
          <w:tblHeader/>
          <w:jc w:val="center"/>
        </w:trPr>
        <w:tc>
          <w:tcPr>
            <w:tcW w:w="1843" w:type="pct"/>
            <w:tcBorders>
              <w:top w:val="double" w:sz="6" w:space="0" w:color="0F253F"/>
              <w:left w:val="single" w:sz="4" w:space="0" w:color="FFFFFF"/>
              <w:bottom w:val="double" w:sz="6" w:space="0" w:color="0F253F"/>
              <w:right w:val="nil"/>
            </w:tcBorders>
            <w:shd w:val="clear" w:color="auto" w:fill="DEEAF6"/>
            <w:hideMark/>
          </w:tcPr>
          <w:p w14:paraId="67910ABF" w14:textId="77777777" w:rsidR="002C76AC" w:rsidRPr="00E553F4" w:rsidRDefault="002C76AC" w:rsidP="00340592">
            <w:pPr>
              <w:keepNext/>
              <w:spacing w:after="0" w:line="256" w:lineRule="auto"/>
              <w:jc w:val="center"/>
              <w:rPr>
                <w:rFonts w:eastAsia="Calibri" w:cs="Calibri"/>
                <w:b/>
                <w:bCs/>
                <w:color w:val="44546A"/>
                <w:sz w:val="18"/>
                <w:szCs w:val="18"/>
                <w:lang w:val="en-US"/>
              </w:rPr>
            </w:pPr>
            <w:r w:rsidRPr="00E553F4">
              <w:rPr>
                <w:rFonts w:eastAsia="Calibri" w:cs="Calibri"/>
                <w:b/>
                <w:bCs/>
                <w:color w:val="44546A"/>
                <w:sz w:val="18"/>
                <w:szCs w:val="18"/>
              </w:rPr>
              <w:lastRenderedPageBreak/>
              <w:t>NOME DEL CAMPO</w:t>
            </w:r>
          </w:p>
        </w:tc>
        <w:tc>
          <w:tcPr>
            <w:tcW w:w="3157" w:type="pct"/>
            <w:tcBorders>
              <w:top w:val="double" w:sz="6" w:space="0" w:color="0F253F"/>
              <w:left w:val="single" w:sz="4" w:space="0" w:color="FFFFFF"/>
              <w:bottom w:val="double" w:sz="6" w:space="0" w:color="0F253F"/>
              <w:right w:val="nil"/>
            </w:tcBorders>
            <w:shd w:val="clear" w:color="auto" w:fill="DEEAF6"/>
            <w:hideMark/>
          </w:tcPr>
          <w:p w14:paraId="42564197" w14:textId="77777777" w:rsidR="002C76AC" w:rsidRPr="00E553F4" w:rsidRDefault="002C76AC" w:rsidP="00340592">
            <w:pPr>
              <w:keepNext/>
              <w:spacing w:after="0" w:line="256" w:lineRule="auto"/>
              <w:jc w:val="center"/>
              <w:rPr>
                <w:rFonts w:eastAsia="Calibri" w:cs="Calibri"/>
                <w:b/>
                <w:bCs/>
                <w:color w:val="44546A"/>
                <w:sz w:val="18"/>
                <w:szCs w:val="18"/>
                <w:lang w:val="en-US"/>
              </w:rPr>
            </w:pPr>
            <w:r w:rsidRPr="006327D0">
              <w:rPr>
                <w:rFonts w:eastAsia="Calibri" w:cs="Calibri"/>
                <w:b/>
                <w:bCs/>
                <w:color w:val="44546A"/>
                <w:sz w:val="18"/>
                <w:szCs w:val="18"/>
              </w:rPr>
              <w:t>Indicazioni per la compilazione</w:t>
            </w:r>
          </w:p>
        </w:tc>
      </w:tr>
      <w:tr w:rsidR="002C76AC" w:rsidRPr="003229A4" w14:paraId="0E78E9F8" w14:textId="77777777" w:rsidTr="00F73047">
        <w:trPr>
          <w:cantSplit/>
          <w:trHeight w:val="249"/>
          <w:jc w:val="center"/>
        </w:trPr>
        <w:tc>
          <w:tcPr>
            <w:tcW w:w="1843" w:type="pct"/>
            <w:tcBorders>
              <w:top w:val="double" w:sz="6" w:space="0" w:color="0F253F"/>
              <w:left w:val="single" w:sz="4" w:space="0" w:color="254061"/>
              <w:right w:val="single" w:sz="4" w:space="0" w:color="auto"/>
            </w:tcBorders>
            <w:hideMark/>
          </w:tcPr>
          <w:p w14:paraId="7CA3876E" w14:textId="77777777" w:rsidR="00ED21FE" w:rsidRDefault="002C76AC" w:rsidP="002C76AC">
            <w:pPr>
              <w:spacing w:after="0" w:line="256" w:lineRule="auto"/>
              <w:rPr>
                <w:rFonts w:eastAsia="Calibri" w:cs="Calibri"/>
                <w:b/>
                <w:color w:val="244062"/>
                <w:sz w:val="18"/>
                <w:szCs w:val="18"/>
              </w:rPr>
            </w:pPr>
            <w:r w:rsidRPr="002C76AC">
              <w:rPr>
                <w:rFonts w:eastAsia="Calibri" w:cs="Calibri"/>
                <w:b/>
                <w:color w:val="244062"/>
                <w:sz w:val="18"/>
                <w:szCs w:val="18"/>
              </w:rPr>
              <w:t>Motivazione del nuovo inserimento di partecipazione</w:t>
            </w:r>
            <w:r w:rsidR="00470DCD">
              <w:rPr>
                <w:rFonts w:eastAsia="Calibri" w:cs="Calibri"/>
                <w:b/>
                <w:color w:val="244062"/>
                <w:sz w:val="18"/>
                <w:szCs w:val="18"/>
              </w:rPr>
              <w:t xml:space="preserve"> </w:t>
            </w:r>
            <w:r w:rsidR="00ED21FE">
              <w:rPr>
                <w:rFonts w:eastAsia="Calibri" w:cs="Calibri"/>
                <w:b/>
                <w:color w:val="244062"/>
                <w:sz w:val="18"/>
                <w:szCs w:val="18"/>
              </w:rPr>
              <w:t xml:space="preserve">in soggetto </w:t>
            </w:r>
            <w:r w:rsidR="00470DCD">
              <w:rPr>
                <w:rFonts w:eastAsia="Calibri" w:cs="Calibri"/>
                <w:b/>
                <w:color w:val="244062"/>
                <w:sz w:val="18"/>
                <w:szCs w:val="18"/>
              </w:rPr>
              <w:t xml:space="preserve">con </w:t>
            </w:r>
          </w:p>
          <w:p w14:paraId="288F7B8E" w14:textId="77777777" w:rsidR="002C76AC" w:rsidRPr="00E553F4" w:rsidRDefault="00470DCD" w:rsidP="002C76AC">
            <w:pPr>
              <w:spacing w:after="0" w:line="256" w:lineRule="auto"/>
              <w:rPr>
                <w:rFonts w:eastAsia="Calibri" w:cs="Calibri"/>
                <w:b/>
                <w:color w:val="244062"/>
                <w:sz w:val="18"/>
                <w:szCs w:val="18"/>
              </w:rPr>
            </w:pPr>
            <w:r>
              <w:rPr>
                <w:rFonts w:eastAsia="Calibri" w:cs="Calibri"/>
                <w:b/>
                <w:color w:val="244062"/>
                <w:sz w:val="18"/>
                <w:szCs w:val="18"/>
              </w:rPr>
              <w:t>forma giuridica societaria</w:t>
            </w:r>
          </w:p>
        </w:tc>
        <w:sdt>
          <w:sdtPr>
            <w:rPr>
              <w:rFonts w:eastAsia="Calibri" w:cs="Calibri"/>
              <w:bCs/>
              <w:color w:val="244062"/>
              <w:sz w:val="18"/>
              <w:szCs w:val="18"/>
              <w:highlight w:val="yellow"/>
            </w:rPr>
            <w:alias w:val="Motivazione nuovo inserimento forme societarie"/>
            <w:tag w:val="Motivazione nuovo inserimento forme societarie"/>
            <w:id w:val="1397167150"/>
            <w:placeholder>
              <w:docPart w:val="DefaultPlaceholder_-1854013439"/>
            </w:placeholder>
            <w:showingPlcHdr/>
            <w:dropDownList>
              <w:listItem w:value="Scegliere un elemento."/>
              <w:listItem w:displayText="partecipazione acquisita nel corso dell'anno di riferimento della rilevazione" w:value="partecipazione acquisita nel corso dell'anno di riferimento della rilevazione"/>
              <w:listItem w:displayText="partecipazione derivante da un'operazione straordinaria (come fusione, scissione, trasformazione, conferimento) relativa a società partecipata l'anno precedente" w:value="partecipazione derivante da un'operazione straordinaria (come fusione, scissione, trasformazione, conferimento) relativa a società partecipata l'anno precedente"/>
              <w:listItem w:displayText="partecipazione detenuta anche al 31/12 dell'anno precedente a quello di riferimento della rilevazione in corso ma non dichiarata" w:value="partecipazione detenuta anche al 31/12 dell'anno precedente a quello di riferimento della rilevazione in corso ma non dichiarata"/>
            </w:dropDownList>
          </w:sdtPr>
          <w:sdtEndPr/>
          <w:sdtContent>
            <w:tc>
              <w:tcPr>
                <w:tcW w:w="3157" w:type="pct"/>
                <w:tcBorders>
                  <w:top w:val="double" w:sz="6" w:space="0" w:color="0F253F"/>
                  <w:left w:val="single" w:sz="4" w:space="0" w:color="auto"/>
                  <w:bottom w:val="single" w:sz="4" w:space="0" w:color="auto"/>
                  <w:right w:val="single" w:sz="4" w:space="0" w:color="auto"/>
                </w:tcBorders>
                <w:vAlign w:val="center"/>
                <w:hideMark/>
              </w:tcPr>
              <w:p w14:paraId="2383B30E" w14:textId="77777777" w:rsidR="002C76AC" w:rsidRPr="00E553F4" w:rsidRDefault="00E564BA" w:rsidP="00340592">
                <w:pPr>
                  <w:spacing w:after="0" w:line="256" w:lineRule="auto"/>
                  <w:rPr>
                    <w:rFonts w:eastAsia="Calibri" w:cs="Calibri"/>
                    <w:bCs/>
                    <w:color w:val="244062"/>
                    <w:sz w:val="18"/>
                    <w:szCs w:val="18"/>
                    <w:highlight w:val="yellow"/>
                  </w:rPr>
                </w:pPr>
                <w:r w:rsidRPr="00ED21FE">
                  <w:rPr>
                    <w:rStyle w:val="Testosegnaposto"/>
                    <w:sz w:val="18"/>
                    <w:szCs w:val="18"/>
                  </w:rPr>
                  <w:t>Scegliere un elemento.</w:t>
                </w:r>
              </w:p>
            </w:tc>
          </w:sdtContent>
        </w:sdt>
      </w:tr>
      <w:tr w:rsidR="00470DCD" w:rsidRPr="003229A4" w14:paraId="05F38298" w14:textId="77777777" w:rsidTr="00F73047">
        <w:trPr>
          <w:cantSplit/>
          <w:trHeight w:val="249"/>
          <w:jc w:val="center"/>
        </w:trPr>
        <w:tc>
          <w:tcPr>
            <w:tcW w:w="1843" w:type="pct"/>
            <w:tcBorders>
              <w:top w:val="single" w:sz="4" w:space="0" w:color="auto"/>
              <w:left w:val="single" w:sz="4" w:space="0" w:color="254061"/>
              <w:bottom w:val="single" w:sz="4" w:space="0" w:color="auto"/>
              <w:right w:val="single" w:sz="4" w:space="0" w:color="auto"/>
            </w:tcBorders>
            <w:shd w:val="clear" w:color="auto" w:fill="auto"/>
          </w:tcPr>
          <w:p w14:paraId="4FB48651" w14:textId="77777777" w:rsidR="00ED21FE" w:rsidRDefault="00470DCD" w:rsidP="00340592">
            <w:pPr>
              <w:spacing w:after="0" w:line="256" w:lineRule="auto"/>
              <w:rPr>
                <w:rFonts w:eastAsia="Calibri" w:cs="Calibri"/>
                <w:b/>
                <w:color w:val="244062"/>
                <w:sz w:val="18"/>
                <w:szCs w:val="18"/>
              </w:rPr>
            </w:pPr>
            <w:r w:rsidRPr="00ED21FE">
              <w:rPr>
                <w:rFonts w:eastAsia="Calibri" w:cs="Calibri"/>
                <w:b/>
                <w:color w:val="244062"/>
                <w:sz w:val="18"/>
                <w:szCs w:val="18"/>
              </w:rPr>
              <w:t xml:space="preserve">Motivazione del nuovo inserimento di partecipazione </w:t>
            </w:r>
            <w:r w:rsidR="00ED21FE">
              <w:rPr>
                <w:rFonts w:eastAsia="Calibri" w:cs="Calibri"/>
                <w:b/>
                <w:color w:val="244062"/>
                <w:sz w:val="18"/>
                <w:szCs w:val="18"/>
              </w:rPr>
              <w:t>in soggetto</w:t>
            </w:r>
          </w:p>
          <w:p w14:paraId="5B91A63E" w14:textId="77777777" w:rsidR="00470DCD" w:rsidRPr="00ED21FE" w:rsidRDefault="00470DCD" w:rsidP="00340592">
            <w:pPr>
              <w:spacing w:after="0" w:line="256" w:lineRule="auto"/>
              <w:rPr>
                <w:rFonts w:eastAsia="Calibri" w:cs="Calibri"/>
                <w:b/>
                <w:color w:val="244062"/>
                <w:sz w:val="18"/>
                <w:szCs w:val="18"/>
              </w:rPr>
            </w:pPr>
            <w:r w:rsidRPr="00ED21FE">
              <w:rPr>
                <w:rFonts w:eastAsia="Calibri" w:cs="Calibri"/>
                <w:b/>
                <w:color w:val="244062"/>
                <w:sz w:val="18"/>
                <w:szCs w:val="18"/>
              </w:rPr>
              <w:t>con forma giuridica NON societaria</w:t>
            </w:r>
          </w:p>
        </w:tc>
        <w:sdt>
          <w:sdtPr>
            <w:rPr>
              <w:rFonts w:eastAsia="Calibri" w:cs="Calibri"/>
              <w:b/>
              <w:color w:val="244062"/>
              <w:sz w:val="18"/>
              <w:szCs w:val="18"/>
            </w:rPr>
            <w:alias w:val="Motivazione nuovo inserimento forme giuridiche NON societarie "/>
            <w:tag w:val="Motivazione nuovo inserimento forme giuridiche NON societarie "/>
            <w:id w:val="-1567944995"/>
            <w:placeholder>
              <w:docPart w:val="C850458A2A0743EEA9E6D61004E3945C"/>
            </w:placeholder>
            <w:showingPlcHdr/>
            <w:dropDownList>
              <w:listItem w:value="Scegliere un elemento."/>
              <w:listItem w:displayText="partecipazione acquisita nel corso dell'anno di riferimento della rilevazione" w:value="partecipazione acquisita nel corso dell'anno di riferimento della rilevazione"/>
              <w:listItem w:displayText="partecipazione detenuta anche al 31/12 dell'anno precedente a quello di riferimento della rilevazione in corso ma non dicharata" w:value="partecipazione detenuta anche al 31/12 dell'anno precedente a quello di riferimento della rilevazione in corso ma erroneamente non dichiarata"/>
            </w:dropDownList>
          </w:sdtPr>
          <w:sdtEndPr/>
          <w:sdtContent>
            <w:tc>
              <w:tcPr>
                <w:tcW w:w="3157" w:type="pct"/>
                <w:tcBorders>
                  <w:top w:val="single" w:sz="4" w:space="0" w:color="auto"/>
                  <w:left w:val="single" w:sz="4" w:space="0" w:color="auto"/>
                  <w:bottom w:val="single" w:sz="4" w:space="0" w:color="auto"/>
                  <w:right w:val="single" w:sz="4" w:space="0" w:color="auto"/>
                </w:tcBorders>
                <w:shd w:val="clear" w:color="auto" w:fill="auto"/>
              </w:tcPr>
              <w:p w14:paraId="7DA38A09" w14:textId="77777777" w:rsidR="00470DCD" w:rsidRPr="00ED21FE" w:rsidRDefault="00197484" w:rsidP="00340592">
                <w:pPr>
                  <w:spacing w:after="0" w:line="256" w:lineRule="auto"/>
                  <w:rPr>
                    <w:rFonts w:eastAsia="Calibri" w:cs="Calibri"/>
                    <w:b/>
                    <w:color w:val="244062"/>
                    <w:sz w:val="18"/>
                    <w:szCs w:val="18"/>
                  </w:rPr>
                </w:pPr>
                <w:r w:rsidRPr="00ED21FE">
                  <w:rPr>
                    <w:rFonts w:eastAsia="Calibri" w:cs="Calibri"/>
                    <w:color w:val="808080" w:themeColor="background1" w:themeShade="80"/>
                    <w:sz w:val="18"/>
                    <w:szCs w:val="18"/>
                  </w:rPr>
                  <w:t>Scegliere un elemento.</w:t>
                </w:r>
              </w:p>
            </w:tc>
          </w:sdtContent>
        </w:sdt>
      </w:tr>
      <w:tr w:rsidR="000D54C8" w:rsidRPr="003229A4" w14:paraId="32FEC402" w14:textId="77777777" w:rsidTr="00F73047">
        <w:trPr>
          <w:cantSplit/>
          <w:trHeight w:val="249"/>
          <w:jc w:val="center"/>
        </w:trPr>
        <w:tc>
          <w:tcPr>
            <w:tcW w:w="1843" w:type="pct"/>
            <w:tcBorders>
              <w:top w:val="single" w:sz="4" w:space="0" w:color="auto"/>
              <w:left w:val="single" w:sz="4" w:space="0" w:color="254061"/>
              <w:bottom w:val="single" w:sz="4" w:space="0" w:color="auto"/>
              <w:right w:val="single" w:sz="4" w:space="0" w:color="auto"/>
            </w:tcBorders>
            <w:shd w:val="clear" w:color="auto" w:fill="F2F2F2"/>
          </w:tcPr>
          <w:p w14:paraId="69E5B67E" w14:textId="77777777" w:rsidR="000D54C8" w:rsidRPr="00E553F4" w:rsidRDefault="000D54C8" w:rsidP="009A48D0">
            <w:pPr>
              <w:spacing w:after="0" w:line="256" w:lineRule="auto"/>
              <w:rPr>
                <w:rFonts w:eastAsia="Calibri" w:cs="Calibri"/>
                <w:b/>
                <w:color w:val="244062"/>
                <w:sz w:val="18"/>
                <w:szCs w:val="18"/>
              </w:rPr>
            </w:pPr>
            <w:r w:rsidRPr="00470DCD">
              <w:rPr>
                <w:rFonts w:eastAsia="Calibri" w:cs="Calibri"/>
                <w:b/>
                <w:color w:val="244062"/>
                <w:sz w:val="18"/>
                <w:szCs w:val="18"/>
              </w:rPr>
              <w:t>Procedura adottata</w:t>
            </w:r>
            <w:r w:rsidR="009A48D0">
              <w:rPr>
                <w:rFonts w:eastAsia="Calibri" w:cs="Calibri"/>
                <w:b/>
                <w:color w:val="244062"/>
                <w:sz w:val="18"/>
                <w:szCs w:val="18"/>
              </w:rPr>
              <w:t xml:space="preserve"> </w:t>
            </w:r>
            <w:r w:rsidR="009A48D0" w:rsidRPr="009A48D0">
              <w:rPr>
                <w:rFonts w:eastAsia="Calibri" w:cs="Calibri"/>
                <w:b/>
                <w:color w:val="244062"/>
                <w:sz w:val="18"/>
                <w:szCs w:val="18"/>
                <w:vertAlign w:val="superscript"/>
              </w:rPr>
              <w:t>(10)</w:t>
            </w:r>
          </w:p>
        </w:tc>
        <w:sdt>
          <w:sdtPr>
            <w:rPr>
              <w:rFonts w:eastAsia="Calibri" w:cs="Calibri"/>
              <w:b/>
              <w:color w:val="244062"/>
              <w:sz w:val="18"/>
              <w:szCs w:val="18"/>
            </w:rPr>
            <w:alias w:val="Procedura adottata"/>
            <w:tag w:val="Procedura adottata"/>
            <w:id w:val="2082788363"/>
            <w:placeholder>
              <w:docPart w:val="47D8FDC7E39E4FFEB36D939118FF26B3"/>
            </w:placeholder>
            <w:showingPlcHdr/>
            <w:dropDownList>
              <w:listItem w:value="Scegliere un elemento."/>
              <w:listItem w:displayText="sì" w:value="sì"/>
              <w:listItem w:displayText="no" w:value="no"/>
            </w:dropDownList>
          </w:sdtPr>
          <w:sdtEndPr/>
          <w:sdtContent>
            <w:tc>
              <w:tcPr>
                <w:tcW w:w="3157" w:type="pct"/>
                <w:tcBorders>
                  <w:top w:val="single" w:sz="4" w:space="0" w:color="auto"/>
                  <w:left w:val="single" w:sz="4" w:space="0" w:color="auto"/>
                  <w:bottom w:val="single" w:sz="4" w:space="0" w:color="auto"/>
                  <w:right w:val="single" w:sz="4" w:space="0" w:color="auto"/>
                </w:tcBorders>
                <w:shd w:val="clear" w:color="auto" w:fill="F2F2F2"/>
              </w:tcPr>
              <w:p w14:paraId="2C96DF3C" w14:textId="77777777" w:rsidR="000D54C8" w:rsidRPr="002C76AC" w:rsidRDefault="000D54C8" w:rsidP="00340592">
                <w:pPr>
                  <w:spacing w:after="0" w:line="256" w:lineRule="auto"/>
                  <w:rPr>
                    <w:rFonts w:eastAsia="Calibri" w:cs="Calibri"/>
                    <w:b/>
                    <w:color w:val="244062"/>
                    <w:sz w:val="18"/>
                    <w:szCs w:val="18"/>
                  </w:rPr>
                </w:pPr>
                <w:r w:rsidRPr="000D54C8">
                  <w:rPr>
                    <w:rStyle w:val="Testosegnaposto"/>
                    <w:sz w:val="16"/>
                    <w:szCs w:val="16"/>
                  </w:rPr>
                  <w:t>Scegliere un elemento.</w:t>
                </w:r>
              </w:p>
            </w:tc>
          </w:sdtContent>
        </w:sdt>
      </w:tr>
      <w:tr w:rsidR="000D54C8" w:rsidRPr="003229A4" w14:paraId="64493B9F" w14:textId="77777777" w:rsidTr="000D54C8">
        <w:trPr>
          <w:cantSplit/>
          <w:trHeight w:val="249"/>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tcPr>
          <w:p w14:paraId="72B257F1" w14:textId="77777777" w:rsidR="000D54C8" w:rsidRPr="00E553F4" w:rsidRDefault="000D54C8" w:rsidP="009A48D0">
            <w:pPr>
              <w:spacing w:after="0" w:line="256" w:lineRule="auto"/>
              <w:rPr>
                <w:rFonts w:eastAsia="Calibri" w:cs="Calibri"/>
                <w:b/>
                <w:color w:val="244062"/>
                <w:sz w:val="18"/>
                <w:szCs w:val="18"/>
              </w:rPr>
            </w:pPr>
            <w:r w:rsidRPr="00470DCD">
              <w:rPr>
                <w:rFonts w:eastAsia="Calibri" w:cs="Calibri"/>
                <w:b/>
                <w:color w:val="244062"/>
                <w:sz w:val="18"/>
                <w:szCs w:val="18"/>
              </w:rPr>
              <w:t xml:space="preserve">Riferimento </w:t>
            </w:r>
            <w:r>
              <w:rPr>
                <w:rFonts w:eastAsia="Calibri" w:cs="Calibri"/>
                <w:b/>
                <w:color w:val="244062"/>
                <w:sz w:val="18"/>
                <w:szCs w:val="18"/>
              </w:rPr>
              <w:t>dell’</w:t>
            </w:r>
            <w:r w:rsidRPr="00470DCD">
              <w:rPr>
                <w:rFonts w:eastAsia="Calibri" w:cs="Calibri"/>
                <w:b/>
                <w:color w:val="244062"/>
                <w:sz w:val="18"/>
                <w:szCs w:val="18"/>
              </w:rPr>
              <w:t>atto deliberativo</w:t>
            </w:r>
            <w:r w:rsidR="009A48D0">
              <w:rPr>
                <w:rFonts w:eastAsia="Calibri" w:cs="Calibri"/>
                <w:b/>
                <w:color w:val="244062"/>
                <w:sz w:val="18"/>
                <w:szCs w:val="18"/>
              </w:rPr>
              <w:t xml:space="preserve"> </w:t>
            </w:r>
            <w:r w:rsidR="009A48D0" w:rsidRPr="009A48D0">
              <w:rPr>
                <w:rFonts w:eastAsia="Calibri" w:cs="Calibri"/>
                <w:b/>
                <w:color w:val="244062"/>
                <w:sz w:val="18"/>
                <w:szCs w:val="18"/>
                <w:vertAlign w:val="superscript"/>
              </w:rPr>
              <w:t>(10)</w:t>
            </w:r>
          </w:p>
        </w:tc>
        <w:tc>
          <w:tcPr>
            <w:tcW w:w="3157" w:type="pct"/>
            <w:tcBorders>
              <w:top w:val="single" w:sz="4" w:space="0" w:color="auto"/>
              <w:left w:val="single" w:sz="4" w:space="0" w:color="254061"/>
              <w:bottom w:val="single" w:sz="4" w:space="0" w:color="auto"/>
              <w:right w:val="single" w:sz="4" w:space="0" w:color="254061"/>
            </w:tcBorders>
            <w:shd w:val="clear" w:color="auto" w:fill="F2F2F2"/>
          </w:tcPr>
          <w:p w14:paraId="3EE4A2E0" w14:textId="77777777" w:rsidR="000D54C8" w:rsidRPr="002C76AC" w:rsidRDefault="000D54C8" w:rsidP="00340592">
            <w:pPr>
              <w:spacing w:after="0" w:line="256" w:lineRule="auto"/>
              <w:rPr>
                <w:rFonts w:eastAsia="Calibri" w:cs="Calibri"/>
                <w:b/>
                <w:color w:val="244062"/>
                <w:sz w:val="18"/>
                <w:szCs w:val="18"/>
              </w:rPr>
            </w:pPr>
          </w:p>
        </w:tc>
      </w:tr>
      <w:tr w:rsidR="000D54C8" w:rsidRPr="003229A4" w14:paraId="03DB73B9" w14:textId="77777777" w:rsidTr="000D54C8">
        <w:trPr>
          <w:cantSplit/>
          <w:trHeight w:val="249"/>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tcPr>
          <w:p w14:paraId="68813134" w14:textId="77777777" w:rsidR="000D54C8" w:rsidRPr="00E553F4" w:rsidRDefault="000D54C8" w:rsidP="009A48D0">
            <w:pPr>
              <w:spacing w:after="0" w:line="256" w:lineRule="auto"/>
              <w:rPr>
                <w:rFonts w:eastAsia="Calibri" w:cs="Calibri"/>
                <w:b/>
                <w:color w:val="244062"/>
                <w:sz w:val="18"/>
                <w:szCs w:val="18"/>
              </w:rPr>
            </w:pPr>
            <w:r w:rsidRPr="00470DCD">
              <w:rPr>
                <w:rFonts w:eastAsia="Calibri" w:cs="Calibri"/>
                <w:b/>
                <w:color w:val="244062"/>
                <w:sz w:val="18"/>
                <w:szCs w:val="18"/>
              </w:rPr>
              <w:t xml:space="preserve">Data </w:t>
            </w:r>
            <w:r>
              <w:rPr>
                <w:rFonts w:eastAsia="Calibri" w:cs="Calibri"/>
                <w:b/>
                <w:color w:val="244062"/>
                <w:sz w:val="18"/>
                <w:szCs w:val="18"/>
              </w:rPr>
              <w:t xml:space="preserve">di </w:t>
            </w:r>
            <w:r w:rsidRPr="00470DCD">
              <w:rPr>
                <w:rFonts w:eastAsia="Calibri" w:cs="Calibri"/>
                <w:b/>
                <w:color w:val="244062"/>
                <w:sz w:val="18"/>
                <w:szCs w:val="18"/>
              </w:rPr>
              <w:t xml:space="preserve">adozione </w:t>
            </w:r>
            <w:r>
              <w:rPr>
                <w:rFonts w:eastAsia="Calibri" w:cs="Calibri"/>
                <w:b/>
                <w:color w:val="244062"/>
                <w:sz w:val="18"/>
                <w:szCs w:val="18"/>
              </w:rPr>
              <w:t>dell’</w:t>
            </w:r>
            <w:r w:rsidRPr="00470DCD">
              <w:rPr>
                <w:rFonts w:eastAsia="Calibri" w:cs="Calibri"/>
                <w:b/>
                <w:color w:val="244062"/>
                <w:sz w:val="18"/>
                <w:szCs w:val="18"/>
              </w:rPr>
              <w:t>atto deliberativo</w:t>
            </w:r>
            <w:r w:rsidR="009A48D0">
              <w:rPr>
                <w:rFonts w:eastAsia="Calibri" w:cs="Calibri"/>
                <w:b/>
                <w:color w:val="244062"/>
                <w:sz w:val="18"/>
                <w:szCs w:val="18"/>
              </w:rPr>
              <w:t xml:space="preserve"> </w:t>
            </w:r>
            <w:r w:rsidR="009A48D0" w:rsidRPr="009A48D0">
              <w:rPr>
                <w:rFonts w:eastAsia="Calibri" w:cs="Calibri"/>
                <w:b/>
                <w:color w:val="244062"/>
                <w:sz w:val="18"/>
                <w:szCs w:val="18"/>
                <w:vertAlign w:val="superscript"/>
              </w:rPr>
              <w:t>(10)</w:t>
            </w:r>
          </w:p>
        </w:tc>
        <w:tc>
          <w:tcPr>
            <w:tcW w:w="3157" w:type="pct"/>
            <w:tcBorders>
              <w:top w:val="single" w:sz="4" w:space="0" w:color="auto"/>
              <w:left w:val="single" w:sz="4" w:space="0" w:color="254061"/>
              <w:bottom w:val="single" w:sz="4" w:space="0" w:color="auto"/>
              <w:right w:val="single" w:sz="4" w:space="0" w:color="254061"/>
            </w:tcBorders>
            <w:shd w:val="clear" w:color="auto" w:fill="F2F2F2"/>
          </w:tcPr>
          <w:p w14:paraId="3F498E0E" w14:textId="77777777" w:rsidR="000D54C8" w:rsidRPr="002C76AC" w:rsidRDefault="000D54C8" w:rsidP="00340592">
            <w:pPr>
              <w:spacing w:after="0" w:line="256" w:lineRule="auto"/>
              <w:rPr>
                <w:rFonts w:eastAsia="Calibri" w:cs="Calibri"/>
                <w:b/>
                <w:color w:val="244062"/>
                <w:sz w:val="18"/>
                <w:szCs w:val="18"/>
              </w:rPr>
            </w:pPr>
          </w:p>
        </w:tc>
      </w:tr>
    </w:tbl>
    <w:p w14:paraId="14F3425F" w14:textId="77777777" w:rsidR="00AB4AC7" w:rsidRPr="00B024A9" w:rsidRDefault="00A921C1" w:rsidP="00B024A9">
      <w:pPr>
        <w:widowControl w:val="0"/>
        <w:numPr>
          <w:ilvl w:val="0"/>
          <w:numId w:val="12"/>
        </w:numPr>
        <w:tabs>
          <w:tab w:val="left" w:pos="6360"/>
        </w:tabs>
        <w:spacing w:before="80" w:line="240" w:lineRule="auto"/>
        <w:ind w:left="284" w:hanging="284"/>
        <w:contextualSpacing/>
        <w:jc w:val="both"/>
        <w:rPr>
          <w:rFonts w:ascii="Calibri" w:hAnsi="Calibri"/>
          <w:sz w:val="18"/>
          <w:szCs w:val="18"/>
        </w:rPr>
      </w:pPr>
      <w:r w:rsidRPr="00B024A9">
        <w:rPr>
          <w:rFonts w:ascii="Calibri" w:hAnsi="Calibri"/>
          <w:sz w:val="18"/>
          <w:szCs w:val="18"/>
        </w:rPr>
        <w:t xml:space="preserve">Compilare il campo solo se </w:t>
      </w:r>
      <w:r w:rsidR="001A32DB" w:rsidRPr="00B024A9">
        <w:rPr>
          <w:rFonts w:ascii="Calibri" w:hAnsi="Calibri"/>
          <w:sz w:val="18"/>
          <w:szCs w:val="18"/>
        </w:rPr>
        <w:t>l’Amministrazione dichiarante rientra nell’ambito soggettivo del</w:t>
      </w:r>
      <w:r w:rsidRPr="00B024A9">
        <w:rPr>
          <w:rFonts w:ascii="Calibri" w:hAnsi="Calibri"/>
          <w:sz w:val="18"/>
          <w:szCs w:val="18"/>
        </w:rPr>
        <w:t xml:space="preserve"> TUSP e se </w:t>
      </w:r>
      <w:r w:rsidR="00E564BA" w:rsidRPr="00B024A9">
        <w:rPr>
          <w:rFonts w:ascii="Calibri" w:hAnsi="Calibri"/>
          <w:sz w:val="18"/>
          <w:szCs w:val="18"/>
        </w:rPr>
        <w:t>la partecipata ha forma giuridica societaria</w:t>
      </w:r>
      <w:r w:rsidRPr="00B024A9">
        <w:rPr>
          <w:rFonts w:ascii="Calibri" w:hAnsi="Calibri"/>
          <w:sz w:val="18"/>
          <w:szCs w:val="18"/>
        </w:rPr>
        <w:t xml:space="preserve">. </w:t>
      </w:r>
    </w:p>
    <w:p w14:paraId="5345F8E6" w14:textId="77777777" w:rsidR="008E4620" w:rsidRDefault="008E4620" w:rsidP="00ED21FE">
      <w:pPr>
        <w:jc w:val="center"/>
        <w:rPr>
          <w:rFonts w:ascii="Calibri" w:hAnsi="Calibri"/>
          <w:sz w:val="20"/>
          <w:szCs w:val="20"/>
        </w:rPr>
      </w:pPr>
    </w:p>
    <w:p w14:paraId="3E6A66D9" w14:textId="77777777" w:rsidR="008E4620" w:rsidRDefault="008E4620" w:rsidP="00ED21FE">
      <w:pPr>
        <w:jc w:val="center"/>
        <w:rPr>
          <w:rFonts w:ascii="Calibri" w:hAnsi="Calibri"/>
          <w:sz w:val="20"/>
          <w:szCs w:val="20"/>
        </w:rPr>
      </w:pPr>
    </w:p>
    <w:p w14:paraId="12F85DC3" w14:textId="77777777" w:rsidR="00187EBC" w:rsidRDefault="00875D8B" w:rsidP="00ED21FE">
      <w:pPr>
        <w:jc w:val="center"/>
        <w:rPr>
          <w:rFonts w:ascii="Calibri" w:hAnsi="Calibri"/>
          <w:sz w:val="20"/>
          <w:szCs w:val="20"/>
        </w:rPr>
      </w:pPr>
      <w:r>
        <w:rPr>
          <w:rFonts w:ascii="Calibri" w:hAnsi="Calibri"/>
          <w:sz w:val="20"/>
          <w:szCs w:val="20"/>
        </w:rPr>
        <w:t>***</w:t>
      </w:r>
      <w:r w:rsidR="00E564BA">
        <w:rPr>
          <w:rFonts w:ascii="Calibri" w:hAnsi="Calibri"/>
          <w:sz w:val="20"/>
          <w:szCs w:val="20"/>
        </w:rPr>
        <w:t>**</w:t>
      </w:r>
    </w:p>
    <w:p w14:paraId="5D31CDE4" w14:textId="4CC56805" w:rsidR="001A32DB" w:rsidRPr="005A38A6" w:rsidRDefault="0040013E" w:rsidP="001A32DB">
      <w:pPr>
        <w:keepNext/>
        <w:spacing w:before="120" w:line="256" w:lineRule="auto"/>
        <w:jc w:val="both"/>
        <w:rPr>
          <w:rFonts w:ascii="Calibri" w:eastAsia="MS Mincho" w:hAnsi="Calibri" w:cs="Calibri"/>
          <w:b/>
          <w:lang w:eastAsia="ja-JP"/>
        </w:rPr>
      </w:pPr>
      <w:r w:rsidRPr="005A38A6">
        <w:rPr>
          <w:rFonts w:ascii="Calibri" w:eastAsia="MS Mincho" w:hAnsi="Calibri" w:cs="Calibri"/>
          <w:b/>
          <w:lang w:eastAsia="ja-JP"/>
        </w:rPr>
        <w:t xml:space="preserve">Per </w:t>
      </w:r>
      <w:r w:rsidR="00D86B0C" w:rsidRPr="005A38A6">
        <w:rPr>
          <w:rFonts w:ascii="Calibri" w:eastAsia="MS Mincho" w:hAnsi="Calibri" w:cs="Calibri"/>
          <w:b/>
          <w:lang w:eastAsia="ja-JP"/>
        </w:rPr>
        <w:t>una</w:t>
      </w:r>
      <w:r w:rsidRPr="005A38A6">
        <w:rPr>
          <w:rFonts w:ascii="Calibri" w:eastAsia="MS Mincho" w:hAnsi="Calibri" w:cs="Calibri"/>
          <w:b/>
          <w:lang w:eastAsia="ja-JP"/>
        </w:rPr>
        <w:t xml:space="preserve"> partecipazion</w:t>
      </w:r>
      <w:r w:rsidR="00D86B0C" w:rsidRPr="005A38A6">
        <w:rPr>
          <w:rFonts w:ascii="Calibri" w:eastAsia="MS Mincho" w:hAnsi="Calibri" w:cs="Calibri"/>
          <w:b/>
          <w:lang w:eastAsia="ja-JP"/>
        </w:rPr>
        <w:t xml:space="preserve">e diretta </w:t>
      </w:r>
      <w:r w:rsidR="00875D8B" w:rsidRPr="005A38A6">
        <w:rPr>
          <w:rFonts w:ascii="Calibri" w:eastAsia="MS Mincho" w:hAnsi="Calibri" w:cs="Calibri"/>
          <w:b/>
          <w:lang w:eastAsia="ja-JP"/>
        </w:rPr>
        <w:t xml:space="preserve">detenuta </w:t>
      </w:r>
      <w:r w:rsidR="00ED21FE" w:rsidRPr="005A38A6">
        <w:rPr>
          <w:rFonts w:ascii="Calibri" w:eastAsia="MS Mincho" w:hAnsi="Calibri" w:cs="Calibri"/>
          <w:b/>
          <w:lang w:eastAsia="ja-JP"/>
        </w:rPr>
        <w:t>a</w:t>
      </w:r>
      <w:r w:rsidR="00870ADF">
        <w:rPr>
          <w:rFonts w:ascii="Calibri" w:eastAsia="MS Mincho" w:hAnsi="Calibri" w:cs="Calibri"/>
          <w:b/>
          <w:lang w:eastAsia="ja-JP"/>
        </w:rPr>
        <w:t>l 31/12</w:t>
      </w:r>
      <w:r w:rsidR="00870ADF" w:rsidRPr="00A605DD">
        <w:rPr>
          <w:rFonts w:ascii="Calibri" w:eastAsia="MS Mincho" w:hAnsi="Calibri" w:cs="Calibri"/>
          <w:b/>
          <w:lang w:eastAsia="ja-JP"/>
        </w:rPr>
        <w:t>/</w:t>
      </w:r>
      <w:r w:rsidR="009C2094" w:rsidRPr="00A605DD">
        <w:rPr>
          <w:rFonts w:ascii="Calibri" w:eastAsia="MS Mincho" w:hAnsi="Calibri" w:cs="Calibri"/>
          <w:b/>
          <w:lang w:eastAsia="ja-JP"/>
        </w:rPr>
        <w:t>20</w:t>
      </w:r>
      <w:r w:rsidR="00D23CD8" w:rsidRPr="00A605DD">
        <w:rPr>
          <w:rFonts w:ascii="Calibri" w:eastAsia="MS Mincho" w:hAnsi="Calibri" w:cs="Calibri"/>
          <w:b/>
          <w:lang w:eastAsia="ja-JP"/>
        </w:rPr>
        <w:t>2</w:t>
      </w:r>
      <w:r w:rsidR="00C4682B">
        <w:rPr>
          <w:rFonts w:ascii="Calibri" w:eastAsia="MS Mincho" w:hAnsi="Calibri" w:cs="Calibri"/>
          <w:b/>
          <w:lang w:eastAsia="ja-JP"/>
        </w:rPr>
        <w:t>2</w:t>
      </w:r>
      <w:r w:rsidR="009C2094" w:rsidRPr="00A605DD">
        <w:rPr>
          <w:rFonts w:ascii="Calibri" w:eastAsia="MS Mincho" w:hAnsi="Calibri" w:cs="Calibri"/>
          <w:b/>
          <w:lang w:eastAsia="ja-JP"/>
        </w:rPr>
        <w:t xml:space="preserve"> </w:t>
      </w:r>
      <w:r w:rsidR="00D86B0C" w:rsidRPr="00A605DD">
        <w:rPr>
          <w:rFonts w:ascii="Calibri" w:eastAsia="MS Mincho" w:hAnsi="Calibri" w:cs="Calibri"/>
          <w:b/>
          <w:lang w:eastAsia="ja-JP"/>
        </w:rPr>
        <w:t xml:space="preserve">(censimento precedente) </w:t>
      </w:r>
      <w:r w:rsidR="00875D8B" w:rsidRPr="00A605DD">
        <w:rPr>
          <w:rFonts w:ascii="Calibri" w:eastAsia="MS Mincho" w:hAnsi="Calibri" w:cs="Calibri"/>
          <w:b/>
          <w:lang w:eastAsia="ja-JP"/>
        </w:rPr>
        <w:t xml:space="preserve">in una società (ossia in soggetto avente forma giuridica societaria) </w:t>
      </w:r>
      <w:r w:rsidR="00870ADF" w:rsidRPr="00A605DD">
        <w:rPr>
          <w:rFonts w:ascii="Calibri" w:eastAsia="MS Mincho" w:hAnsi="Calibri" w:cs="Calibri"/>
          <w:b/>
          <w:lang w:eastAsia="ja-JP"/>
        </w:rPr>
        <w:t>e non dichiarata al 31/12/</w:t>
      </w:r>
      <w:r w:rsidR="009C2094" w:rsidRPr="00A605DD">
        <w:rPr>
          <w:rFonts w:ascii="Calibri" w:eastAsia="MS Mincho" w:hAnsi="Calibri" w:cs="Calibri"/>
          <w:b/>
          <w:lang w:eastAsia="ja-JP"/>
        </w:rPr>
        <w:t>202</w:t>
      </w:r>
      <w:r w:rsidR="00C4682B">
        <w:rPr>
          <w:rFonts w:ascii="Calibri" w:eastAsia="MS Mincho" w:hAnsi="Calibri" w:cs="Calibri"/>
          <w:b/>
          <w:lang w:eastAsia="ja-JP"/>
        </w:rPr>
        <w:t>3</w:t>
      </w:r>
      <w:r w:rsidR="009C2094" w:rsidRPr="00A605DD">
        <w:rPr>
          <w:rFonts w:ascii="Calibri" w:eastAsia="MS Mincho" w:hAnsi="Calibri" w:cs="Calibri"/>
          <w:b/>
          <w:lang w:eastAsia="ja-JP"/>
        </w:rPr>
        <w:t xml:space="preserve"> </w:t>
      </w:r>
      <w:r w:rsidR="00D86B0C" w:rsidRPr="00A605DD">
        <w:rPr>
          <w:rFonts w:ascii="Calibri" w:eastAsia="MS Mincho" w:hAnsi="Calibri" w:cs="Calibri"/>
          <w:b/>
          <w:lang w:eastAsia="ja-JP"/>
        </w:rPr>
        <w:t>(censimento</w:t>
      </w:r>
      <w:r w:rsidR="00D86B0C" w:rsidRPr="005A38A6">
        <w:rPr>
          <w:rFonts w:ascii="Calibri" w:eastAsia="MS Mincho" w:hAnsi="Calibri" w:cs="Calibri"/>
          <w:b/>
          <w:lang w:eastAsia="ja-JP"/>
        </w:rPr>
        <w:t xml:space="preserve"> corrente), in luogo della scheda Partecipazione,</w:t>
      </w:r>
      <w:r w:rsidRPr="005A38A6">
        <w:rPr>
          <w:rFonts w:ascii="Calibri" w:eastAsia="MS Mincho" w:hAnsi="Calibri" w:cs="Calibri"/>
          <w:b/>
          <w:lang w:eastAsia="ja-JP"/>
        </w:rPr>
        <w:t xml:space="preserve"> </w:t>
      </w:r>
      <w:r w:rsidR="001A32DB" w:rsidRPr="005A38A6">
        <w:rPr>
          <w:rFonts w:ascii="Calibri" w:eastAsia="MS Mincho" w:hAnsi="Calibri" w:cs="Calibri"/>
          <w:b/>
          <w:lang w:eastAsia="ja-JP"/>
        </w:rPr>
        <w:t>deve essere compilata</w:t>
      </w:r>
      <w:r w:rsidR="00D86B0C" w:rsidRPr="005A38A6">
        <w:rPr>
          <w:rFonts w:ascii="Calibri" w:eastAsia="MS Mincho" w:hAnsi="Calibri" w:cs="Calibri"/>
          <w:b/>
          <w:lang w:eastAsia="ja-JP"/>
        </w:rPr>
        <w:t>,</w:t>
      </w:r>
      <w:r w:rsidR="001A32DB" w:rsidRPr="005A38A6">
        <w:rPr>
          <w:rFonts w:ascii="Calibri" w:eastAsia="MS Mincho" w:hAnsi="Calibri" w:cs="Calibri"/>
          <w:b/>
          <w:lang w:eastAsia="ja-JP"/>
        </w:rPr>
        <w:t xml:space="preserve"> </w:t>
      </w:r>
      <w:r w:rsidR="00D86B0C" w:rsidRPr="005A38A6">
        <w:rPr>
          <w:rFonts w:ascii="Calibri" w:eastAsia="MS Mincho" w:hAnsi="Calibri" w:cs="Calibri"/>
          <w:b/>
          <w:lang w:eastAsia="ja-JP"/>
        </w:rPr>
        <w:t xml:space="preserve">in base alla tipologia di operazione realizzata, </w:t>
      </w:r>
      <w:r w:rsidR="001A32DB" w:rsidRPr="005A38A6">
        <w:rPr>
          <w:rFonts w:ascii="Calibri" w:eastAsia="MS Mincho" w:hAnsi="Calibri" w:cs="Calibri"/>
          <w:b/>
          <w:lang w:eastAsia="ja-JP"/>
        </w:rPr>
        <w:t xml:space="preserve">una delle </w:t>
      </w:r>
      <w:r w:rsidR="00D86B0C" w:rsidRPr="005A38A6">
        <w:rPr>
          <w:rFonts w:ascii="Calibri" w:eastAsia="MS Mincho" w:hAnsi="Calibri" w:cs="Calibri"/>
          <w:b/>
          <w:lang w:eastAsia="ja-JP"/>
        </w:rPr>
        <w:t>schede</w:t>
      </w:r>
      <w:r w:rsidR="00875D8B" w:rsidRPr="005A38A6">
        <w:rPr>
          <w:rFonts w:ascii="Calibri" w:eastAsia="MS Mincho" w:hAnsi="Calibri" w:cs="Calibri"/>
          <w:b/>
          <w:lang w:eastAsia="ja-JP"/>
        </w:rPr>
        <w:t>:</w:t>
      </w:r>
      <w:r w:rsidR="00D86B0C" w:rsidRPr="005A38A6">
        <w:rPr>
          <w:rFonts w:ascii="Calibri" w:eastAsia="MS Mincho" w:hAnsi="Calibri" w:cs="Calibri"/>
          <w:b/>
          <w:lang w:eastAsia="ja-JP"/>
        </w:rPr>
        <w:t xml:space="preserve"> </w:t>
      </w:r>
    </w:p>
    <w:p w14:paraId="5AB48BAD" w14:textId="77777777" w:rsidR="001A32DB" w:rsidRPr="001A32DB" w:rsidRDefault="001A32DB" w:rsidP="001A32DB">
      <w:pPr>
        <w:pStyle w:val="Paragrafoelenco"/>
        <w:numPr>
          <w:ilvl w:val="0"/>
          <w:numId w:val="14"/>
        </w:numPr>
        <w:spacing w:before="0" w:after="240"/>
        <w:ind w:left="1162" w:hanging="357"/>
        <w:contextualSpacing w:val="0"/>
        <w:rPr>
          <w:rFonts w:asciiTheme="minorHAnsi" w:eastAsiaTheme="minorHAnsi" w:hAnsiTheme="minorHAnsi" w:cstheme="minorHAnsi"/>
        </w:rPr>
      </w:pPr>
      <w:r w:rsidRPr="001A32DB">
        <w:rPr>
          <w:rFonts w:asciiTheme="minorHAnsi" w:eastAsiaTheme="minorHAnsi" w:hAnsiTheme="minorHAnsi" w:cstheme="minorHAnsi"/>
        </w:rPr>
        <w:t>PARTECIPAZIONE NON PIÙ DETENUTA - Alienazione della partecipazione</w:t>
      </w:r>
    </w:p>
    <w:p w14:paraId="5B5F629C" w14:textId="77777777" w:rsidR="001A32DB" w:rsidRPr="001A32DB" w:rsidRDefault="001A32DB" w:rsidP="001A32DB">
      <w:pPr>
        <w:pStyle w:val="Paragrafoelenco"/>
        <w:numPr>
          <w:ilvl w:val="0"/>
          <w:numId w:val="14"/>
        </w:numPr>
        <w:spacing w:before="0" w:after="240"/>
        <w:ind w:left="1162" w:hanging="357"/>
        <w:contextualSpacing w:val="0"/>
        <w:rPr>
          <w:rFonts w:asciiTheme="minorHAnsi" w:eastAsiaTheme="minorHAnsi" w:hAnsiTheme="minorHAnsi" w:cstheme="minorHAnsi"/>
        </w:rPr>
      </w:pPr>
      <w:r w:rsidRPr="001A32DB">
        <w:rPr>
          <w:rFonts w:asciiTheme="minorHAnsi" w:eastAsiaTheme="minorHAnsi" w:hAnsiTheme="minorHAnsi" w:cstheme="minorHAnsi"/>
        </w:rPr>
        <w:t>PARTECIPAZIONE NON PIÙ DETENUTA - Cessione della partecipazione a titolo gratuito</w:t>
      </w:r>
    </w:p>
    <w:p w14:paraId="7556D0B0" w14:textId="77777777" w:rsidR="001A32DB" w:rsidRPr="001A32DB" w:rsidRDefault="001A32DB" w:rsidP="001A32DB">
      <w:pPr>
        <w:pStyle w:val="Paragrafoelenco"/>
        <w:numPr>
          <w:ilvl w:val="0"/>
          <w:numId w:val="14"/>
        </w:numPr>
        <w:spacing w:before="0" w:after="240"/>
        <w:ind w:left="1162" w:hanging="357"/>
        <w:contextualSpacing w:val="0"/>
        <w:rPr>
          <w:rFonts w:asciiTheme="minorHAnsi" w:eastAsiaTheme="minorHAnsi" w:hAnsiTheme="minorHAnsi" w:cstheme="minorHAnsi"/>
        </w:rPr>
      </w:pPr>
      <w:r w:rsidRPr="001A32DB">
        <w:rPr>
          <w:rFonts w:asciiTheme="minorHAnsi" w:eastAsiaTheme="minorHAnsi" w:hAnsiTheme="minorHAnsi" w:cstheme="minorHAnsi"/>
        </w:rPr>
        <w:t>PARTECIPAZIONE NON PIÙ DETENUTA - Recesso dalla società</w:t>
      </w:r>
    </w:p>
    <w:p w14:paraId="1E90DDDC" w14:textId="77777777" w:rsidR="001A32DB" w:rsidRPr="001A32DB" w:rsidRDefault="001A32DB" w:rsidP="001A32DB">
      <w:pPr>
        <w:pStyle w:val="Paragrafoelenco"/>
        <w:keepNext/>
        <w:numPr>
          <w:ilvl w:val="0"/>
          <w:numId w:val="14"/>
        </w:numPr>
        <w:spacing w:before="120" w:after="240" w:line="256" w:lineRule="auto"/>
        <w:ind w:left="1162" w:hanging="357"/>
        <w:contextualSpacing w:val="0"/>
        <w:rPr>
          <w:rFonts w:ascii="Calibri" w:eastAsia="MS Mincho" w:hAnsi="Calibri" w:cs="Calibri"/>
          <w:lang w:eastAsia="ja-JP"/>
        </w:rPr>
      </w:pPr>
      <w:r w:rsidRPr="001A32DB">
        <w:rPr>
          <w:rFonts w:asciiTheme="minorHAnsi" w:eastAsiaTheme="minorHAnsi" w:hAnsiTheme="minorHAnsi" w:cstheme="minorHAnsi"/>
        </w:rPr>
        <w:t xml:space="preserve">PARTECIPAZIONE NON PIÙ DETENUTA - </w:t>
      </w:r>
      <w:r w:rsidR="007C63EF" w:rsidRPr="007C63EF">
        <w:rPr>
          <w:rFonts w:asciiTheme="minorHAnsi" w:eastAsiaTheme="minorHAnsi" w:hAnsiTheme="minorHAnsi" w:cstheme="minorHAnsi"/>
        </w:rPr>
        <w:t>L</w:t>
      </w:r>
      <w:r w:rsidRPr="007C63EF">
        <w:rPr>
          <w:rFonts w:asciiTheme="minorHAnsi" w:eastAsiaTheme="minorHAnsi" w:hAnsiTheme="minorHAnsi" w:cstheme="minorHAnsi"/>
        </w:rPr>
        <w:t xml:space="preserve">iquidazione </w:t>
      </w:r>
      <w:r w:rsidR="007C63EF" w:rsidRPr="007C63EF">
        <w:rPr>
          <w:rFonts w:asciiTheme="minorHAnsi" w:eastAsiaTheme="minorHAnsi" w:hAnsiTheme="minorHAnsi" w:cstheme="minorHAnsi"/>
        </w:rPr>
        <w:t>/</w:t>
      </w:r>
      <w:r w:rsidRPr="007C63EF">
        <w:rPr>
          <w:rFonts w:asciiTheme="minorHAnsi" w:eastAsiaTheme="minorHAnsi" w:hAnsiTheme="minorHAnsi" w:cstheme="minorHAnsi"/>
        </w:rPr>
        <w:t>Scioglimento della società</w:t>
      </w:r>
    </w:p>
    <w:p w14:paraId="369C0662" w14:textId="77777777" w:rsidR="00AB4AC7" w:rsidRPr="001A32DB" w:rsidRDefault="001A32DB" w:rsidP="001A32DB">
      <w:pPr>
        <w:pStyle w:val="Paragrafoelenco"/>
        <w:keepNext/>
        <w:numPr>
          <w:ilvl w:val="0"/>
          <w:numId w:val="14"/>
        </w:numPr>
        <w:spacing w:before="120" w:after="240" w:line="256" w:lineRule="auto"/>
        <w:ind w:left="1162" w:hanging="357"/>
        <w:contextualSpacing w:val="0"/>
        <w:rPr>
          <w:rFonts w:ascii="Calibri" w:eastAsia="MS Mincho" w:hAnsi="Calibri" w:cs="Calibri"/>
          <w:lang w:eastAsia="ja-JP"/>
        </w:rPr>
      </w:pPr>
      <w:r w:rsidRPr="001A32DB">
        <w:rPr>
          <w:rFonts w:asciiTheme="minorHAnsi" w:eastAsiaTheme="minorHAnsi" w:hAnsiTheme="minorHAnsi" w:cstheme="minorHAnsi"/>
        </w:rPr>
        <w:t>PARTECIPAZIONE NON PIÙ DETENUTA - Fusione della società (per unione o per incorporazione)</w:t>
      </w:r>
    </w:p>
    <w:p w14:paraId="1AAD9FB1" w14:textId="77777777" w:rsidR="00BB478E" w:rsidRPr="00D35B2D" w:rsidRDefault="00E24A44" w:rsidP="00D35B2D">
      <w:pPr>
        <w:jc w:val="both"/>
        <w:rPr>
          <w:rFonts w:ascii="Calibri" w:eastAsia="MS Mincho" w:hAnsi="Calibri" w:cs="Calibri"/>
          <w:lang w:eastAsia="ja-JP"/>
        </w:rPr>
      </w:pPr>
      <w:r w:rsidRPr="007714E1">
        <w:rPr>
          <w:rFonts w:ascii="Calibri" w:eastAsia="MS Mincho" w:hAnsi="Calibri" w:cs="Calibri"/>
          <w:lang w:eastAsia="ja-JP"/>
        </w:rPr>
        <w:t xml:space="preserve">Per non appesantire il presente documento, le schede </w:t>
      </w:r>
      <w:r w:rsidR="007714E1" w:rsidRPr="007714E1">
        <w:rPr>
          <w:rFonts w:ascii="Calibri" w:eastAsia="MS Mincho" w:hAnsi="Calibri" w:cs="Calibri"/>
          <w:lang w:eastAsia="ja-JP"/>
        </w:rPr>
        <w:t>sopra elencate sono</w:t>
      </w:r>
      <w:r w:rsidRPr="007714E1">
        <w:rPr>
          <w:rFonts w:ascii="Calibri" w:eastAsia="MS Mincho" w:hAnsi="Calibri" w:cs="Calibri"/>
          <w:lang w:eastAsia="ja-JP"/>
        </w:rPr>
        <w:t xml:space="preserve"> state inserite </w:t>
      </w:r>
      <w:r w:rsidR="00D86B0C" w:rsidRPr="007714E1">
        <w:rPr>
          <w:rFonts w:ascii="Calibri" w:eastAsia="MS Mincho" w:hAnsi="Calibri" w:cs="Calibri"/>
          <w:lang w:eastAsia="ja-JP"/>
        </w:rPr>
        <w:t>all’interno delle “Schede</w:t>
      </w:r>
      <w:r w:rsidR="00AF1370" w:rsidRPr="007714E1">
        <w:rPr>
          <w:rFonts w:ascii="Calibri" w:eastAsia="MS Mincho" w:hAnsi="Calibri" w:cs="Calibri"/>
          <w:lang w:eastAsia="ja-JP"/>
        </w:rPr>
        <w:t xml:space="preserve"> di rilevazione per la</w:t>
      </w:r>
      <w:r w:rsidR="00D86B0C" w:rsidRPr="007714E1">
        <w:rPr>
          <w:rFonts w:ascii="Calibri" w:eastAsia="MS Mincho" w:hAnsi="Calibri" w:cs="Calibri"/>
          <w:lang w:eastAsia="ja-JP"/>
        </w:rPr>
        <w:t xml:space="preserve"> Relazione attuazione piano di razionalizzazione”</w:t>
      </w:r>
      <w:r w:rsidRPr="007714E1">
        <w:rPr>
          <w:rFonts w:ascii="Calibri" w:eastAsia="MS Mincho" w:hAnsi="Calibri" w:cs="Calibri"/>
          <w:lang w:eastAsia="ja-JP"/>
        </w:rPr>
        <w:t xml:space="preserve"> a cui pertanto si rinvia.</w:t>
      </w:r>
      <w:r>
        <w:rPr>
          <w:rFonts w:ascii="Calibri" w:eastAsia="MS Mincho" w:hAnsi="Calibri" w:cs="Calibri"/>
          <w:lang w:eastAsia="ja-JP"/>
        </w:rPr>
        <w:t xml:space="preserve"> </w:t>
      </w:r>
    </w:p>
    <w:sectPr w:rsidR="00BB478E" w:rsidRPr="00D35B2D" w:rsidSect="006A720B">
      <w:footerReference w:type="default" r:id="rId10"/>
      <w:pgSz w:w="11906" w:h="16838"/>
      <w:pgMar w:top="1417" w:right="1134" w:bottom="567"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12EB6D" w14:textId="77777777" w:rsidR="0075005C" w:rsidRDefault="0075005C" w:rsidP="003D526F">
      <w:pPr>
        <w:spacing w:after="0" w:line="240" w:lineRule="auto"/>
      </w:pPr>
      <w:r>
        <w:separator/>
      </w:r>
    </w:p>
  </w:endnote>
  <w:endnote w:type="continuationSeparator" w:id="0">
    <w:p w14:paraId="616FCBD5" w14:textId="77777777" w:rsidR="0075005C" w:rsidRDefault="0075005C" w:rsidP="003D5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CC1018" w14:textId="56D1A573" w:rsidR="0075005C" w:rsidRPr="005F1F9D" w:rsidRDefault="005F1F9D" w:rsidP="00D35B2D">
    <w:pPr>
      <w:pStyle w:val="Pidipagina"/>
      <w:rPr>
        <w:rFonts w:ascii="Calibri" w:hAnsi="Calibri"/>
        <w:b/>
        <w:iCs/>
        <w:color w:val="1F497D"/>
        <w:sz w:val="20"/>
        <w:szCs w:val="48"/>
      </w:rPr>
    </w:pPr>
    <w:r>
      <w:rPr>
        <w:rFonts w:ascii="Calibri" w:hAnsi="Calibri"/>
        <w:b/>
        <w:iCs/>
        <w:color w:val="1F497D"/>
        <w:sz w:val="20"/>
        <w:szCs w:val="48"/>
      </w:rPr>
      <w:t>SCHEDA PARTECIPAZIONE DETENUTA AL 31/12/</w:t>
    </w:r>
    <w:r w:rsidR="009C2094">
      <w:rPr>
        <w:rFonts w:ascii="Calibri" w:hAnsi="Calibri"/>
        <w:b/>
        <w:iCs/>
        <w:color w:val="1F497D"/>
        <w:sz w:val="20"/>
        <w:szCs w:val="48"/>
      </w:rPr>
      <w:t>202</w:t>
    </w:r>
    <w:r w:rsidR="004F2A82">
      <w:rPr>
        <w:rFonts w:ascii="Calibri" w:hAnsi="Calibri"/>
        <w:b/>
        <w:iCs/>
        <w:color w:val="1F497D"/>
        <w:sz w:val="20"/>
        <w:szCs w:val="48"/>
      </w:rPr>
      <w:t>3</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D404B9" w14:textId="77777777" w:rsidR="0075005C" w:rsidRDefault="0075005C" w:rsidP="003D526F">
      <w:pPr>
        <w:spacing w:after="0" w:line="240" w:lineRule="auto"/>
      </w:pPr>
      <w:r>
        <w:separator/>
      </w:r>
    </w:p>
  </w:footnote>
  <w:footnote w:type="continuationSeparator" w:id="0">
    <w:p w14:paraId="7B85C887" w14:textId="77777777" w:rsidR="0075005C" w:rsidRDefault="0075005C" w:rsidP="003D52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3AE"/>
    <w:multiLevelType w:val="hybridMultilevel"/>
    <w:tmpl w:val="2D42C2FA"/>
    <w:lvl w:ilvl="0" w:tplc="FE580E72">
      <w:start w:val="1"/>
      <w:numFmt w:val="decimal"/>
      <w:lvlText w:val="(%1)"/>
      <w:lvlJc w:val="left"/>
      <w:pPr>
        <w:ind w:left="1004" w:hanging="360"/>
      </w:pPr>
      <w:rPr>
        <w:rFonts w:hint="default"/>
        <w:vertAlign w:val="superscript"/>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 w15:restartNumberingAfterBreak="0">
    <w:nsid w:val="043761BB"/>
    <w:multiLevelType w:val="hybridMultilevel"/>
    <w:tmpl w:val="36523F5C"/>
    <w:lvl w:ilvl="0" w:tplc="FE580E72">
      <w:start w:val="1"/>
      <w:numFmt w:val="decimal"/>
      <w:lvlText w:val="(%1)"/>
      <w:lvlJc w:val="left"/>
      <w:pPr>
        <w:ind w:left="720" w:hanging="360"/>
      </w:pPr>
      <w:rPr>
        <w:rFonts w:hint="default"/>
        <w:vertAlign w:val="superscrip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4527A2D"/>
    <w:multiLevelType w:val="hybridMultilevel"/>
    <w:tmpl w:val="C49C20F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05A36DEE"/>
    <w:multiLevelType w:val="hybridMultilevel"/>
    <w:tmpl w:val="CFEE9282"/>
    <w:lvl w:ilvl="0" w:tplc="FE580E72">
      <w:start w:val="1"/>
      <w:numFmt w:val="decimal"/>
      <w:lvlText w:val="(%1)"/>
      <w:lvlJc w:val="left"/>
      <w:pPr>
        <w:ind w:left="720" w:hanging="360"/>
      </w:pPr>
      <w:rPr>
        <w:rFonts w:hint="default"/>
        <w:vertAlign w:val="superscrip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CE54CA0"/>
    <w:multiLevelType w:val="hybridMultilevel"/>
    <w:tmpl w:val="B68E10D2"/>
    <w:lvl w:ilvl="0" w:tplc="04100001">
      <w:start w:val="1"/>
      <w:numFmt w:val="bullet"/>
      <w:lvlText w:val=""/>
      <w:lvlJc w:val="left"/>
      <w:pPr>
        <w:ind w:left="778" w:hanging="360"/>
      </w:pPr>
      <w:rPr>
        <w:rFonts w:ascii="Symbol" w:hAnsi="Symbol" w:hint="default"/>
      </w:rPr>
    </w:lvl>
    <w:lvl w:ilvl="1" w:tplc="04100003" w:tentative="1">
      <w:start w:val="1"/>
      <w:numFmt w:val="bullet"/>
      <w:lvlText w:val="o"/>
      <w:lvlJc w:val="left"/>
      <w:pPr>
        <w:ind w:left="1498" w:hanging="360"/>
      </w:pPr>
      <w:rPr>
        <w:rFonts w:ascii="Courier New" w:hAnsi="Courier New" w:cs="Courier New" w:hint="default"/>
      </w:rPr>
    </w:lvl>
    <w:lvl w:ilvl="2" w:tplc="04100005" w:tentative="1">
      <w:start w:val="1"/>
      <w:numFmt w:val="bullet"/>
      <w:lvlText w:val=""/>
      <w:lvlJc w:val="left"/>
      <w:pPr>
        <w:ind w:left="2218" w:hanging="360"/>
      </w:pPr>
      <w:rPr>
        <w:rFonts w:ascii="Wingdings" w:hAnsi="Wingdings" w:hint="default"/>
      </w:rPr>
    </w:lvl>
    <w:lvl w:ilvl="3" w:tplc="04100001" w:tentative="1">
      <w:start w:val="1"/>
      <w:numFmt w:val="bullet"/>
      <w:lvlText w:val=""/>
      <w:lvlJc w:val="left"/>
      <w:pPr>
        <w:ind w:left="2938" w:hanging="360"/>
      </w:pPr>
      <w:rPr>
        <w:rFonts w:ascii="Symbol" w:hAnsi="Symbol" w:hint="default"/>
      </w:rPr>
    </w:lvl>
    <w:lvl w:ilvl="4" w:tplc="04100003" w:tentative="1">
      <w:start w:val="1"/>
      <w:numFmt w:val="bullet"/>
      <w:lvlText w:val="o"/>
      <w:lvlJc w:val="left"/>
      <w:pPr>
        <w:ind w:left="3658" w:hanging="360"/>
      </w:pPr>
      <w:rPr>
        <w:rFonts w:ascii="Courier New" w:hAnsi="Courier New" w:cs="Courier New" w:hint="default"/>
      </w:rPr>
    </w:lvl>
    <w:lvl w:ilvl="5" w:tplc="04100005" w:tentative="1">
      <w:start w:val="1"/>
      <w:numFmt w:val="bullet"/>
      <w:lvlText w:val=""/>
      <w:lvlJc w:val="left"/>
      <w:pPr>
        <w:ind w:left="4378" w:hanging="360"/>
      </w:pPr>
      <w:rPr>
        <w:rFonts w:ascii="Wingdings" w:hAnsi="Wingdings" w:hint="default"/>
      </w:rPr>
    </w:lvl>
    <w:lvl w:ilvl="6" w:tplc="04100001" w:tentative="1">
      <w:start w:val="1"/>
      <w:numFmt w:val="bullet"/>
      <w:lvlText w:val=""/>
      <w:lvlJc w:val="left"/>
      <w:pPr>
        <w:ind w:left="5098" w:hanging="360"/>
      </w:pPr>
      <w:rPr>
        <w:rFonts w:ascii="Symbol" w:hAnsi="Symbol" w:hint="default"/>
      </w:rPr>
    </w:lvl>
    <w:lvl w:ilvl="7" w:tplc="04100003" w:tentative="1">
      <w:start w:val="1"/>
      <w:numFmt w:val="bullet"/>
      <w:lvlText w:val="o"/>
      <w:lvlJc w:val="left"/>
      <w:pPr>
        <w:ind w:left="5818" w:hanging="360"/>
      </w:pPr>
      <w:rPr>
        <w:rFonts w:ascii="Courier New" w:hAnsi="Courier New" w:cs="Courier New" w:hint="default"/>
      </w:rPr>
    </w:lvl>
    <w:lvl w:ilvl="8" w:tplc="04100005" w:tentative="1">
      <w:start w:val="1"/>
      <w:numFmt w:val="bullet"/>
      <w:lvlText w:val=""/>
      <w:lvlJc w:val="left"/>
      <w:pPr>
        <w:ind w:left="6538" w:hanging="360"/>
      </w:pPr>
      <w:rPr>
        <w:rFonts w:ascii="Wingdings" w:hAnsi="Wingdings" w:hint="default"/>
      </w:rPr>
    </w:lvl>
  </w:abstractNum>
  <w:abstractNum w:abstractNumId="5" w15:restartNumberingAfterBreak="0">
    <w:nsid w:val="0F167DF3"/>
    <w:multiLevelType w:val="hybridMultilevel"/>
    <w:tmpl w:val="10DAFA46"/>
    <w:lvl w:ilvl="0" w:tplc="1CE26B3A">
      <w:start w:val="1"/>
      <w:numFmt w:val="bullet"/>
      <w:lvlText w:val=""/>
      <w:lvlJc w:val="left"/>
      <w:pPr>
        <w:ind w:left="741" w:hanging="360"/>
      </w:pPr>
      <w:rPr>
        <w:rFonts w:ascii="Symbol" w:hAnsi="Symbol" w:hint="default"/>
        <w:color w:val="auto"/>
      </w:rPr>
    </w:lvl>
    <w:lvl w:ilvl="1" w:tplc="04100003" w:tentative="1">
      <w:start w:val="1"/>
      <w:numFmt w:val="bullet"/>
      <w:lvlText w:val="o"/>
      <w:lvlJc w:val="left"/>
      <w:pPr>
        <w:ind w:left="1461" w:hanging="360"/>
      </w:pPr>
      <w:rPr>
        <w:rFonts w:ascii="Courier New" w:hAnsi="Courier New" w:cs="Courier New" w:hint="default"/>
      </w:rPr>
    </w:lvl>
    <w:lvl w:ilvl="2" w:tplc="04100005" w:tentative="1">
      <w:start w:val="1"/>
      <w:numFmt w:val="bullet"/>
      <w:lvlText w:val=""/>
      <w:lvlJc w:val="left"/>
      <w:pPr>
        <w:ind w:left="2181" w:hanging="360"/>
      </w:pPr>
      <w:rPr>
        <w:rFonts w:ascii="Wingdings" w:hAnsi="Wingdings" w:hint="default"/>
      </w:rPr>
    </w:lvl>
    <w:lvl w:ilvl="3" w:tplc="04100001" w:tentative="1">
      <w:start w:val="1"/>
      <w:numFmt w:val="bullet"/>
      <w:lvlText w:val=""/>
      <w:lvlJc w:val="left"/>
      <w:pPr>
        <w:ind w:left="2901" w:hanging="360"/>
      </w:pPr>
      <w:rPr>
        <w:rFonts w:ascii="Symbol" w:hAnsi="Symbol" w:hint="default"/>
      </w:rPr>
    </w:lvl>
    <w:lvl w:ilvl="4" w:tplc="04100003" w:tentative="1">
      <w:start w:val="1"/>
      <w:numFmt w:val="bullet"/>
      <w:lvlText w:val="o"/>
      <w:lvlJc w:val="left"/>
      <w:pPr>
        <w:ind w:left="3621" w:hanging="360"/>
      </w:pPr>
      <w:rPr>
        <w:rFonts w:ascii="Courier New" w:hAnsi="Courier New" w:cs="Courier New" w:hint="default"/>
      </w:rPr>
    </w:lvl>
    <w:lvl w:ilvl="5" w:tplc="04100005" w:tentative="1">
      <w:start w:val="1"/>
      <w:numFmt w:val="bullet"/>
      <w:lvlText w:val=""/>
      <w:lvlJc w:val="left"/>
      <w:pPr>
        <w:ind w:left="4341" w:hanging="360"/>
      </w:pPr>
      <w:rPr>
        <w:rFonts w:ascii="Wingdings" w:hAnsi="Wingdings" w:hint="default"/>
      </w:rPr>
    </w:lvl>
    <w:lvl w:ilvl="6" w:tplc="04100001" w:tentative="1">
      <w:start w:val="1"/>
      <w:numFmt w:val="bullet"/>
      <w:lvlText w:val=""/>
      <w:lvlJc w:val="left"/>
      <w:pPr>
        <w:ind w:left="5061" w:hanging="360"/>
      </w:pPr>
      <w:rPr>
        <w:rFonts w:ascii="Symbol" w:hAnsi="Symbol" w:hint="default"/>
      </w:rPr>
    </w:lvl>
    <w:lvl w:ilvl="7" w:tplc="04100003" w:tentative="1">
      <w:start w:val="1"/>
      <w:numFmt w:val="bullet"/>
      <w:lvlText w:val="o"/>
      <w:lvlJc w:val="left"/>
      <w:pPr>
        <w:ind w:left="5781" w:hanging="360"/>
      </w:pPr>
      <w:rPr>
        <w:rFonts w:ascii="Courier New" w:hAnsi="Courier New" w:cs="Courier New" w:hint="default"/>
      </w:rPr>
    </w:lvl>
    <w:lvl w:ilvl="8" w:tplc="04100005" w:tentative="1">
      <w:start w:val="1"/>
      <w:numFmt w:val="bullet"/>
      <w:lvlText w:val=""/>
      <w:lvlJc w:val="left"/>
      <w:pPr>
        <w:ind w:left="6501" w:hanging="360"/>
      </w:pPr>
      <w:rPr>
        <w:rFonts w:ascii="Wingdings" w:hAnsi="Wingdings" w:hint="default"/>
      </w:rPr>
    </w:lvl>
  </w:abstractNum>
  <w:abstractNum w:abstractNumId="6" w15:restartNumberingAfterBreak="0">
    <w:nsid w:val="12E2149E"/>
    <w:multiLevelType w:val="multilevel"/>
    <w:tmpl w:val="654EE03E"/>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2646" w:hanging="720"/>
      </w:pPr>
      <w:rPr>
        <w:rFonts w:hint="default"/>
      </w:rPr>
    </w:lvl>
    <w:lvl w:ilvl="3">
      <w:start w:val="1"/>
      <w:numFmt w:val="decimal"/>
      <w:isLgl/>
      <w:lvlText w:val="%1.%2.%3.%4"/>
      <w:lvlJc w:val="left"/>
      <w:pPr>
        <w:ind w:left="3789" w:hanging="1080"/>
      </w:pPr>
      <w:rPr>
        <w:rFonts w:hint="default"/>
      </w:rPr>
    </w:lvl>
    <w:lvl w:ilvl="4">
      <w:start w:val="1"/>
      <w:numFmt w:val="decimal"/>
      <w:isLgl/>
      <w:lvlText w:val="%1.%2.%3.%4.%5"/>
      <w:lvlJc w:val="left"/>
      <w:pPr>
        <w:ind w:left="4932" w:hanging="1440"/>
      </w:pPr>
      <w:rPr>
        <w:rFonts w:hint="default"/>
      </w:rPr>
    </w:lvl>
    <w:lvl w:ilvl="5">
      <w:start w:val="1"/>
      <w:numFmt w:val="decimal"/>
      <w:isLgl/>
      <w:lvlText w:val="%1.%2.%3.%4.%5.%6"/>
      <w:lvlJc w:val="left"/>
      <w:pPr>
        <w:ind w:left="5715" w:hanging="1440"/>
      </w:pPr>
      <w:rPr>
        <w:rFonts w:hint="default"/>
      </w:rPr>
    </w:lvl>
    <w:lvl w:ilvl="6">
      <w:start w:val="1"/>
      <w:numFmt w:val="decimal"/>
      <w:isLgl/>
      <w:lvlText w:val="%1.%2.%3.%4.%5.%6.%7"/>
      <w:lvlJc w:val="left"/>
      <w:pPr>
        <w:ind w:left="6858" w:hanging="1800"/>
      </w:pPr>
      <w:rPr>
        <w:rFonts w:hint="default"/>
      </w:rPr>
    </w:lvl>
    <w:lvl w:ilvl="7">
      <w:start w:val="1"/>
      <w:numFmt w:val="decimal"/>
      <w:isLgl/>
      <w:lvlText w:val="%1.%2.%3.%4.%5.%6.%7.%8"/>
      <w:lvlJc w:val="left"/>
      <w:pPr>
        <w:ind w:left="8001" w:hanging="2160"/>
      </w:pPr>
      <w:rPr>
        <w:rFonts w:hint="default"/>
      </w:rPr>
    </w:lvl>
    <w:lvl w:ilvl="8">
      <w:start w:val="1"/>
      <w:numFmt w:val="decimal"/>
      <w:isLgl/>
      <w:lvlText w:val="%1.%2.%3.%4.%5.%6.%7.%8.%9"/>
      <w:lvlJc w:val="left"/>
      <w:pPr>
        <w:ind w:left="9144" w:hanging="2520"/>
      </w:pPr>
      <w:rPr>
        <w:rFonts w:hint="default"/>
      </w:rPr>
    </w:lvl>
  </w:abstractNum>
  <w:abstractNum w:abstractNumId="7" w15:restartNumberingAfterBreak="0">
    <w:nsid w:val="1B985905"/>
    <w:multiLevelType w:val="hybridMultilevel"/>
    <w:tmpl w:val="A5821A60"/>
    <w:lvl w:ilvl="0" w:tplc="04100001">
      <w:start w:val="1"/>
      <w:numFmt w:val="bullet"/>
      <w:lvlText w:val=""/>
      <w:lvlJc w:val="left"/>
      <w:pPr>
        <w:ind w:left="3768" w:hanging="360"/>
      </w:pPr>
      <w:rPr>
        <w:rFonts w:ascii="Symbol" w:hAnsi="Symbol" w:hint="default"/>
      </w:rPr>
    </w:lvl>
    <w:lvl w:ilvl="1" w:tplc="04100003" w:tentative="1">
      <w:start w:val="1"/>
      <w:numFmt w:val="bullet"/>
      <w:lvlText w:val="o"/>
      <w:lvlJc w:val="left"/>
      <w:pPr>
        <w:ind w:left="4488" w:hanging="360"/>
      </w:pPr>
      <w:rPr>
        <w:rFonts w:ascii="Courier New" w:hAnsi="Courier New" w:cs="Courier New" w:hint="default"/>
      </w:rPr>
    </w:lvl>
    <w:lvl w:ilvl="2" w:tplc="04100005" w:tentative="1">
      <w:start w:val="1"/>
      <w:numFmt w:val="bullet"/>
      <w:lvlText w:val=""/>
      <w:lvlJc w:val="left"/>
      <w:pPr>
        <w:ind w:left="5208" w:hanging="360"/>
      </w:pPr>
      <w:rPr>
        <w:rFonts w:ascii="Wingdings" w:hAnsi="Wingdings" w:hint="default"/>
      </w:rPr>
    </w:lvl>
    <w:lvl w:ilvl="3" w:tplc="04100001" w:tentative="1">
      <w:start w:val="1"/>
      <w:numFmt w:val="bullet"/>
      <w:lvlText w:val=""/>
      <w:lvlJc w:val="left"/>
      <w:pPr>
        <w:ind w:left="5928" w:hanging="360"/>
      </w:pPr>
      <w:rPr>
        <w:rFonts w:ascii="Symbol" w:hAnsi="Symbol" w:hint="default"/>
      </w:rPr>
    </w:lvl>
    <w:lvl w:ilvl="4" w:tplc="04100003" w:tentative="1">
      <w:start w:val="1"/>
      <w:numFmt w:val="bullet"/>
      <w:lvlText w:val="o"/>
      <w:lvlJc w:val="left"/>
      <w:pPr>
        <w:ind w:left="6648" w:hanging="360"/>
      </w:pPr>
      <w:rPr>
        <w:rFonts w:ascii="Courier New" w:hAnsi="Courier New" w:cs="Courier New" w:hint="default"/>
      </w:rPr>
    </w:lvl>
    <w:lvl w:ilvl="5" w:tplc="04100005" w:tentative="1">
      <w:start w:val="1"/>
      <w:numFmt w:val="bullet"/>
      <w:lvlText w:val=""/>
      <w:lvlJc w:val="left"/>
      <w:pPr>
        <w:ind w:left="7368" w:hanging="360"/>
      </w:pPr>
      <w:rPr>
        <w:rFonts w:ascii="Wingdings" w:hAnsi="Wingdings" w:hint="default"/>
      </w:rPr>
    </w:lvl>
    <w:lvl w:ilvl="6" w:tplc="04100001" w:tentative="1">
      <w:start w:val="1"/>
      <w:numFmt w:val="bullet"/>
      <w:lvlText w:val=""/>
      <w:lvlJc w:val="left"/>
      <w:pPr>
        <w:ind w:left="8088" w:hanging="360"/>
      </w:pPr>
      <w:rPr>
        <w:rFonts w:ascii="Symbol" w:hAnsi="Symbol" w:hint="default"/>
      </w:rPr>
    </w:lvl>
    <w:lvl w:ilvl="7" w:tplc="04100003" w:tentative="1">
      <w:start w:val="1"/>
      <w:numFmt w:val="bullet"/>
      <w:lvlText w:val="o"/>
      <w:lvlJc w:val="left"/>
      <w:pPr>
        <w:ind w:left="8808" w:hanging="360"/>
      </w:pPr>
      <w:rPr>
        <w:rFonts w:ascii="Courier New" w:hAnsi="Courier New" w:cs="Courier New" w:hint="default"/>
      </w:rPr>
    </w:lvl>
    <w:lvl w:ilvl="8" w:tplc="04100005" w:tentative="1">
      <w:start w:val="1"/>
      <w:numFmt w:val="bullet"/>
      <w:lvlText w:val=""/>
      <w:lvlJc w:val="left"/>
      <w:pPr>
        <w:ind w:left="9528" w:hanging="360"/>
      </w:pPr>
      <w:rPr>
        <w:rFonts w:ascii="Wingdings" w:hAnsi="Wingdings" w:hint="default"/>
      </w:rPr>
    </w:lvl>
  </w:abstractNum>
  <w:abstractNum w:abstractNumId="8" w15:restartNumberingAfterBreak="0">
    <w:nsid w:val="23D9673C"/>
    <w:multiLevelType w:val="hybridMultilevel"/>
    <w:tmpl w:val="743CB0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83E0655"/>
    <w:multiLevelType w:val="hybridMultilevel"/>
    <w:tmpl w:val="1E88AA58"/>
    <w:lvl w:ilvl="0" w:tplc="36D030A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323B01"/>
    <w:multiLevelType w:val="hybridMultilevel"/>
    <w:tmpl w:val="20C455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35C0BB0"/>
    <w:multiLevelType w:val="hybridMultilevel"/>
    <w:tmpl w:val="CFEE9282"/>
    <w:lvl w:ilvl="0" w:tplc="FE580E72">
      <w:start w:val="1"/>
      <w:numFmt w:val="decimal"/>
      <w:lvlText w:val="(%1)"/>
      <w:lvlJc w:val="left"/>
      <w:pPr>
        <w:ind w:left="360" w:hanging="360"/>
      </w:pPr>
      <w:rPr>
        <w:rFonts w:hint="default"/>
        <w:vertAlign w:val="superscrip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15:restartNumberingAfterBreak="0">
    <w:nsid w:val="35122BAF"/>
    <w:multiLevelType w:val="hybridMultilevel"/>
    <w:tmpl w:val="0FA6D56C"/>
    <w:lvl w:ilvl="0" w:tplc="FE580E72">
      <w:start w:val="1"/>
      <w:numFmt w:val="decimal"/>
      <w:lvlText w:val="(%1)"/>
      <w:lvlJc w:val="left"/>
      <w:pPr>
        <w:ind w:left="1004" w:hanging="360"/>
      </w:pPr>
      <w:rPr>
        <w:rFonts w:hint="default"/>
        <w:vertAlign w:val="superscript"/>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3" w15:restartNumberingAfterBreak="0">
    <w:nsid w:val="38A83764"/>
    <w:multiLevelType w:val="hybridMultilevel"/>
    <w:tmpl w:val="55FC003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D942124"/>
    <w:multiLevelType w:val="hybridMultilevel"/>
    <w:tmpl w:val="DDC66F86"/>
    <w:lvl w:ilvl="0" w:tplc="A546ED28">
      <w:numFmt w:val="bullet"/>
      <w:lvlText w:val=""/>
      <w:lvlJc w:val="left"/>
      <w:pPr>
        <w:ind w:left="720" w:hanging="360"/>
      </w:pPr>
      <w:rPr>
        <w:rFonts w:ascii="Symbol" w:eastAsiaTheme="minorHAnsi" w:hAnsi="Symbol" w:cstheme="minorHAnsi" w:hint="default"/>
        <w:b/>
        <w:color w:val="C00000"/>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E97624F"/>
    <w:multiLevelType w:val="hybridMultilevel"/>
    <w:tmpl w:val="7510868A"/>
    <w:lvl w:ilvl="0" w:tplc="04090017">
      <w:start w:val="30"/>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46C073AD"/>
    <w:multiLevelType w:val="hybridMultilevel"/>
    <w:tmpl w:val="A9440E92"/>
    <w:lvl w:ilvl="0" w:tplc="53FC7790">
      <w:start w:val="30"/>
      <w:numFmt w:val="bullet"/>
      <w:lvlText w:val="-"/>
      <w:lvlJc w:val="left"/>
      <w:pPr>
        <w:ind w:left="720" w:hanging="360"/>
      </w:pPr>
      <w:rPr>
        <w:rFonts w:ascii="Arial" w:eastAsia="Times New Roman" w:hAnsi="Arial" w:cs="Arial" w:hint="default"/>
        <w:b w:val="0"/>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7" w15:restartNumberingAfterBreak="0">
    <w:nsid w:val="472111FA"/>
    <w:multiLevelType w:val="hybridMultilevel"/>
    <w:tmpl w:val="D33C3CF2"/>
    <w:lvl w:ilvl="0" w:tplc="7B701120">
      <w:start w:val="1"/>
      <w:numFmt w:val="decimal"/>
      <w:lvlText w:val="(%1)"/>
      <w:lvlJc w:val="left"/>
      <w:pPr>
        <w:ind w:left="360" w:hanging="360"/>
      </w:pPr>
      <w:rPr>
        <w:rFonts w:hint="default"/>
        <w:sz w:val="20"/>
        <w:szCs w:val="20"/>
        <w:vertAlign w:val="superscrip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9A13ABF"/>
    <w:multiLevelType w:val="hybridMultilevel"/>
    <w:tmpl w:val="79D8BA90"/>
    <w:lvl w:ilvl="0" w:tplc="6BC0276A">
      <w:numFmt w:val="bullet"/>
      <w:lvlText w:val=""/>
      <w:lvlJc w:val="left"/>
      <w:pPr>
        <w:ind w:left="720" w:hanging="360"/>
      </w:pPr>
      <w:rPr>
        <w:rFonts w:ascii="Symbol" w:eastAsia="Calibri" w:hAnsi="Symbol" w:cs="Calibri" w:hint="default"/>
        <w:b/>
        <w:color w:val="FF0000"/>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00B4823"/>
    <w:multiLevelType w:val="hybridMultilevel"/>
    <w:tmpl w:val="6074A7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6050BAD"/>
    <w:multiLevelType w:val="hybridMultilevel"/>
    <w:tmpl w:val="39DAC85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84548B1"/>
    <w:multiLevelType w:val="hybridMultilevel"/>
    <w:tmpl w:val="CFEE9282"/>
    <w:lvl w:ilvl="0" w:tplc="FE580E72">
      <w:start w:val="1"/>
      <w:numFmt w:val="decimal"/>
      <w:lvlText w:val="(%1)"/>
      <w:lvlJc w:val="left"/>
      <w:pPr>
        <w:ind w:left="360" w:hanging="360"/>
      </w:pPr>
      <w:rPr>
        <w:rFonts w:hint="default"/>
        <w:vertAlign w:val="superscrip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2" w15:restartNumberingAfterBreak="0">
    <w:nsid w:val="7FB647AF"/>
    <w:multiLevelType w:val="hybridMultilevel"/>
    <w:tmpl w:val="844E1A3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6"/>
  </w:num>
  <w:num w:numId="2">
    <w:abstractNumId w:val="15"/>
  </w:num>
  <w:num w:numId="3">
    <w:abstractNumId w:val="8"/>
  </w:num>
  <w:num w:numId="4">
    <w:abstractNumId w:val="19"/>
  </w:num>
  <w:num w:numId="5">
    <w:abstractNumId w:val="20"/>
  </w:num>
  <w:num w:numId="6">
    <w:abstractNumId w:val="5"/>
  </w:num>
  <w:num w:numId="7">
    <w:abstractNumId w:val="14"/>
  </w:num>
  <w:num w:numId="8">
    <w:abstractNumId w:val="17"/>
  </w:num>
  <w:num w:numId="9">
    <w:abstractNumId w:val="2"/>
  </w:num>
  <w:num w:numId="10">
    <w:abstractNumId w:val="6"/>
  </w:num>
  <w:num w:numId="11">
    <w:abstractNumId w:val="9"/>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7"/>
  </w:num>
  <w:num w:numId="15">
    <w:abstractNumId w:val="4"/>
  </w:num>
  <w:num w:numId="16">
    <w:abstractNumId w:val="3"/>
  </w:num>
  <w:num w:numId="17">
    <w:abstractNumId w:val="10"/>
  </w:num>
  <w:num w:numId="18">
    <w:abstractNumId w:val="11"/>
  </w:num>
  <w:num w:numId="19">
    <w:abstractNumId w:val="21"/>
  </w:num>
  <w:num w:numId="20">
    <w:abstractNumId w:val="22"/>
  </w:num>
  <w:num w:numId="21">
    <w:abstractNumId w:val="0"/>
  </w:num>
  <w:num w:numId="22">
    <w:abstractNumId w:val="12"/>
  </w:num>
  <w:num w:numId="23">
    <w:abstractNumId w:val="1"/>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D20"/>
    <w:rsid w:val="00004B89"/>
    <w:rsid w:val="00033ED1"/>
    <w:rsid w:val="00036248"/>
    <w:rsid w:val="00037FD7"/>
    <w:rsid w:val="0004779F"/>
    <w:rsid w:val="00051279"/>
    <w:rsid w:val="00060D20"/>
    <w:rsid w:val="000721A4"/>
    <w:rsid w:val="00074A2A"/>
    <w:rsid w:val="0008701B"/>
    <w:rsid w:val="00096BA7"/>
    <w:rsid w:val="000A5608"/>
    <w:rsid w:val="000A67CA"/>
    <w:rsid w:val="000B4841"/>
    <w:rsid w:val="000B4D12"/>
    <w:rsid w:val="000D5167"/>
    <w:rsid w:val="000D54C8"/>
    <w:rsid w:val="000F6057"/>
    <w:rsid w:val="00101114"/>
    <w:rsid w:val="00106733"/>
    <w:rsid w:val="001141B8"/>
    <w:rsid w:val="00117425"/>
    <w:rsid w:val="00122F89"/>
    <w:rsid w:val="00123AAA"/>
    <w:rsid w:val="001247D7"/>
    <w:rsid w:val="0012498B"/>
    <w:rsid w:val="00131B32"/>
    <w:rsid w:val="001325AF"/>
    <w:rsid w:val="00134C6C"/>
    <w:rsid w:val="00150E88"/>
    <w:rsid w:val="00150F5C"/>
    <w:rsid w:val="00152586"/>
    <w:rsid w:val="00155FAC"/>
    <w:rsid w:val="00160005"/>
    <w:rsid w:val="00160E88"/>
    <w:rsid w:val="001625A9"/>
    <w:rsid w:val="00164A36"/>
    <w:rsid w:val="001716AF"/>
    <w:rsid w:val="001722A6"/>
    <w:rsid w:val="00174580"/>
    <w:rsid w:val="00187EBC"/>
    <w:rsid w:val="00190577"/>
    <w:rsid w:val="00192C9B"/>
    <w:rsid w:val="00193A63"/>
    <w:rsid w:val="00197484"/>
    <w:rsid w:val="001A053C"/>
    <w:rsid w:val="001A31E2"/>
    <w:rsid w:val="001A32DB"/>
    <w:rsid w:val="001A6C07"/>
    <w:rsid w:val="001B2CCF"/>
    <w:rsid w:val="001B7AC4"/>
    <w:rsid w:val="001C1AC6"/>
    <w:rsid w:val="001C21E0"/>
    <w:rsid w:val="001C6643"/>
    <w:rsid w:val="001D279C"/>
    <w:rsid w:val="001D4B9D"/>
    <w:rsid w:val="001D733A"/>
    <w:rsid w:val="001D790E"/>
    <w:rsid w:val="001D7FE8"/>
    <w:rsid w:val="001E0DC3"/>
    <w:rsid w:val="001E7D09"/>
    <w:rsid w:val="00204DDA"/>
    <w:rsid w:val="00215C53"/>
    <w:rsid w:val="0021640F"/>
    <w:rsid w:val="002231D4"/>
    <w:rsid w:val="00225AC6"/>
    <w:rsid w:val="0023163C"/>
    <w:rsid w:val="00234D50"/>
    <w:rsid w:val="002358A1"/>
    <w:rsid w:val="00242147"/>
    <w:rsid w:val="00246C4F"/>
    <w:rsid w:val="0024704E"/>
    <w:rsid w:val="002470B9"/>
    <w:rsid w:val="002512CF"/>
    <w:rsid w:val="002606EC"/>
    <w:rsid w:val="00264141"/>
    <w:rsid w:val="0026562C"/>
    <w:rsid w:val="002659A3"/>
    <w:rsid w:val="00270CBC"/>
    <w:rsid w:val="00273FD3"/>
    <w:rsid w:val="00274299"/>
    <w:rsid w:val="002755DD"/>
    <w:rsid w:val="002806A0"/>
    <w:rsid w:val="00280AA5"/>
    <w:rsid w:val="00285089"/>
    <w:rsid w:val="00286D7D"/>
    <w:rsid w:val="00292192"/>
    <w:rsid w:val="0029505F"/>
    <w:rsid w:val="002A04DA"/>
    <w:rsid w:val="002A14FA"/>
    <w:rsid w:val="002A6B77"/>
    <w:rsid w:val="002B6BB0"/>
    <w:rsid w:val="002B6BFA"/>
    <w:rsid w:val="002C3D95"/>
    <w:rsid w:val="002C76AC"/>
    <w:rsid w:val="002C7C52"/>
    <w:rsid w:val="002D77BD"/>
    <w:rsid w:val="002E3504"/>
    <w:rsid w:val="002E68E8"/>
    <w:rsid w:val="002F06CD"/>
    <w:rsid w:val="002F13C8"/>
    <w:rsid w:val="002F2D15"/>
    <w:rsid w:val="00304EF0"/>
    <w:rsid w:val="00310050"/>
    <w:rsid w:val="00313243"/>
    <w:rsid w:val="00314F2F"/>
    <w:rsid w:val="00321001"/>
    <w:rsid w:val="003317B9"/>
    <w:rsid w:val="00340592"/>
    <w:rsid w:val="00340FE4"/>
    <w:rsid w:val="00341142"/>
    <w:rsid w:val="00341330"/>
    <w:rsid w:val="00342760"/>
    <w:rsid w:val="00344FDD"/>
    <w:rsid w:val="0034585E"/>
    <w:rsid w:val="00352924"/>
    <w:rsid w:val="00367B04"/>
    <w:rsid w:val="003724DA"/>
    <w:rsid w:val="003725AB"/>
    <w:rsid w:val="0037624E"/>
    <w:rsid w:val="00376A94"/>
    <w:rsid w:val="00382B02"/>
    <w:rsid w:val="00383161"/>
    <w:rsid w:val="00383840"/>
    <w:rsid w:val="00385C4C"/>
    <w:rsid w:val="003862AD"/>
    <w:rsid w:val="0039155B"/>
    <w:rsid w:val="00393275"/>
    <w:rsid w:val="003936DD"/>
    <w:rsid w:val="003971B1"/>
    <w:rsid w:val="003A53D4"/>
    <w:rsid w:val="003A5B64"/>
    <w:rsid w:val="003B4E27"/>
    <w:rsid w:val="003B4FCD"/>
    <w:rsid w:val="003D5166"/>
    <w:rsid w:val="003D526F"/>
    <w:rsid w:val="003D6141"/>
    <w:rsid w:val="003D7C7D"/>
    <w:rsid w:val="003E0074"/>
    <w:rsid w:val="003E75C2"/>
    <w:rsid w:val="003F4791"/>
    <w:rsid w:val="003F5385"/>
    <w:rsid w:val="003F6F0A"/>
    <w:rsid w:val="0040013E"/>
    <w:rsid w:val="0040127A"/>
    <w:rsid w:val="0040149F"/>
    <w:rsid w:val="00401572"/>
    <w:rsid w:val="00402AC4"/>
    <w:rsid w:val="00406B86"/>
    <w:rsid w:val="0042011B"/>
    <w:rsid w:val="00422AFB"/>
    <w:rsid w:val="004236B2"/>
    <w:rsid w:val="004270EB"/>
    <w:rsid w:val="004272BD"/>
    <w:rsid w:val="00430E97"/>
    <w:rsid w:val="00436A0C"/>
    <w:rsid w:val="00437F38"/>
    <w:rsid w:val="00444AEC"/>
    <w:rsid w:val="0045069C"/>
    <w:rsid w:val="00454DEB"/>
    <w:rsid w:val="004551CF"/>
    <w:rsid w:val="00457BC7"/>
    <w:rsid w:val="00460832"/>
    <w:rsid w:val="00467A8E"/>
    <w:rsid w:val="00470DCD"/>
    <w:rsid w:val="00473E66"/>
    <w:rsid w:val="0047565C"/>
    <w:rsid w:val="00480EE3"/>
    <w:rsid w:val="00485A15"/>
    <w:rsid w:val="00491FA2"/>
    <w:rsid w:val="00494D95"/>
    <w:rsid w:val="00497873"/>
    <w:rsid w:val="004A2D4B"/>
    <w:rsid w:val="004A2E24"/>
    <w:rsid w:val="004A3CFE"/>
    <w:rsid w:val="004A64C7"/>
    <w:rsid w:val="004B0E12"/>
    <w:rsid w:val="004B1C05"/>
    <w:rsid w:val="004B618A"/>
    <w:rsid w:val="004B7173"/>
    <w:rsid w:val="004C0007"/>
    <w:rsid w:val="004C0F2E"/>
    <w:rsid w:val="004C37DA"/>
    <w:rsid w:val="004C43BA"/>
    <w:rsid w:val="004C784D"/>
    <w:rsid w:val="004D1AEA"/>
    <w:rsid w:val="004D462F"/>
    <w:rsid w:val="004E4518"/>
    <w:rsid w:val="004E6322"/>
    <w:rsid w:val="004F0900"/>
    <w:rsid w:val="004F1567"/>
    <w:rsid w:val="004F2A82"/>
    <w:rsid w:val="004F3F15"/>
    <w:rsid w:val="00500E28"/>
    <w:rsid w:val="00504DE3"/>
    <w:rsid w:val="00511997"/>
    <w:rsid w:val="005123E7"/>
    <w:rsid w:val="0051381C"/>
    <w:rsid w:val="005158BE"/>
    <w:rsid w:val="005215E9"/>
    <w:rsid w:val="0052377E"/>
    <w:rsid w:val="00532F26"/>
    <w:rsid w:val="00533DC7"/>
    <w:rsid w:val="00537517"/>
    <w:rsid w:val="0054233C"/>
    <w:rsid w:val="00543892"/>
    <w:rsid w:val="005454E4"/>
    <w:rsid w:val="00554178"/>
    <w:rsid w:val="00554FA1"/>
    <w:rsid w:val="00561321"/>
    <w:rsid w:val="00564AAE"/>
    <w:rsid w:val="005712C1"/>
    <w:rsid w:val="005830BD"/>
    <w:rsid w:val="0058501D"/>
    <w:rsid w:val="00587AFE"/>
    <w:rsid w:val="00590CB6"/>
    <w:rsid w:val="0059432C"/>
    <w:rsid w:val="005A38A6"/>
    <w:rsid w:val="005A7448"/>
    <w:rsid w:val="005B6DB8"/>
    <w:rsid w:val="005C694C"/>
    <w:rsid w:val="005D2220"/>
    <w:rsid w:val="005D449F"/>
    <w:rsid w:val="005D48B4"/>
    <w:rsid w:val="005D6133"/>
    <w:rsid w:val="005E4629"/>
    <w:rsid w:val="005F0E81"/>
    <w:rsid w:val="005F1F9D"/>
    <w:rsid w:val="005F3642"/>
    <w:rsid w:val="006012B0"/>
    <w:rsid w:val="00613889"/>
    <w:rsid w:val="00617052"/>
    <w:rsid w:val="00617E5F"/>
    <w:rsid w:val="00621823"/>
    <w:rsid w:val="006246CF"/>
    <w:rsid w:val="00627489"/>
    <w:rsid w:val="00636201"/>
    <w:rsid w:val="006365FE"/>
    <w:rsid w:val="00637DF6"/>
    <w:rsid w:val="00643774"/>
    <w:rsid w:val="006529AF"/>
    <w:rsid w:val="00663DC8"/>
    <w:rsid w:val="00664A5F"/>
    <w:rsid w:val="00672026"/>
    <w:rsid w:val="00672BEA"/>
    <w:rsid w:val="006801A1"/>
    <w:rsid w:val="00681716"/>
    <w:rsid w:val="00682B6A"/>
    <w:rsid w:val="00686C6E"/>
    <w:rsid w:val="006A0487"/>
    <w:rsid w:val="006A0F74"/>
    <w:rsid w:val="006A55D4"/>
    <w:rsid w:val="006A5E84"/>
    <w:rsid w:val="006A720B"/>
    <w:rsid w:val="006B3EC8"/>
    <w:rsid w:val="006C1349"/>
    <w:rsid w:val="006C1E9A"/>
    <w:rsid w:val="006C7875"/>
    <w:rsid w:val="006C7C22"/>
    <w:rsid w:val="006C7F40"/>
    <w:rsid w:val="006D7E01"/>
    <w:rsid w:val="006E16DC"/>
    <w:rsid w:val="006E1CBE"/>
    <w:rsid w:val="006F1FB3"/>
    <w:rsid w:val="006F79B7"/>
    <w:rsid w:val="007016DF"/>
    <w:rsid w:val="00705973"/>
    <w:rsid w:val="00710092"/>
    <w:rsid w:val="00717DFC"/>
    <w:rsid w:val="00722551"/>
    <w:rsid w:val="00722EC6"/>
    <w:rsid w:val="007265D3"/>
    <w:rsid w:val="0073138A"/>
    <w:rsid w:val="00731430"/>
    <w:rsid w:val="00736C3C"/>
    <w:rsid w:val="0074053D"/>
    <w:rsid w:val="007471AF"/>
    <w:rsid w:val="0075005C"/>
    <w:rsid w:val="007516D2"/>
    <w:rsid w:val="007563C2"/>
    <w:rsid w:val="00756B60"/>
    <w:rsid w:val="00762AE0"/>
    <w:rsid w:val="0076728C"/>
    <w:rsid w:val="00771405"/>
    <w:rsid w:val="007714E1"/>
    <w:rsid w:val="00773872"/>
    <w:rsid w:val="00775B83"/>
    <w:rsid w:val="00775C62"/>
    <w:rsid w:val="00793F0B"/>
    <w:rsid w:val="00794AEF"/>
    <w:rsid w:val="007A3EE8"/>
    <w:rsid w:val="007B2E88"/>
    <w:rsid w:val="007B2FB0"/>
    <w:rsid w:val="007B319C"/>
    <w:rsid w:val="007B43FD"/>
    <w:rsid w:val="007B5CF9"/>
    <w:rsid w:val="007C63EF"/>
    <w:rsid w:val="007D22B6"/>
    <w:rsid w:val="007D6DF0"/>
    <w:rsid w:val="007E4810"/>
    <w:rsid w:val="007E5F79"/>
    <w:rsid w:val="007F2DA6"/>
    <w:rsid w:val="007F5295"/>
    <w:rsid w:val="00813904"/>
    <w:rsid w:val="00826A8E"/>
    <w:rsid w:val="00841370"/>
    <w:rsid w:val="0084608F"/>
    <w:rsid w:val="008460D5"/>
    <w:rsid w:val="0086131D"/>
    <w:rsid w:val="0086528F"/>
    <w:rsid w:val="00865775"/>
    <w:rsid w:val="00870866"/>
    <w:rsid w:val="00870ADF"/>
    <w:rsid w:val="00872AF2"/>
    <w:rsid w:val="00873F8B"/>
    <w:rsid w:val="00875AB4"/>
    <w:rsid w:val="00875D8B"/>
    <w:rsid w:val="008915FE"/>
    <w:rsid w:val="008963D3"/>
    <w:rsid w:val="008A1375"/>
    <w:rsid w:val="008A2215"/>
    <w:rsid w:val="008A57BD"/>
    <w:rsid w:val="008B05EC"/>
    <w:rsid w:val="008B0C16"/>
    <w:rsid w:val="008B38A1"/>
    <w:rsid w:val="008B47E9"/>
    <w:rsid w:val="008B534A"/>
    <w:rsid w:val="008B5829"/>
    <w:rsid w:val="008B6B4A"/>
    <w:rsid w:val="008C22B2"/>
    <w:rsid w:val="008C7139"/>
    <w:rsid w:val="008D1150"/>
    <w:rsid w:val="008E13DC"/>
    <w:rsid w:val="008E1469"/>
    <w:rsid w:val="008E4620"/>
    <w:rsid w:val="008E4CE1"/>
    <w:rsid w:val="008F5CD3"/>
    <w:rsid w:val="0090034B"/>
    <w:rsid w:val="00902CDB"/>
    <w:rsid w:val="0091072D"/>
    <w:rsid w:val="00911316"/>
    <w:rsid w:val="00911364"/>
    <w:rsid w:val="00915BE8"/>
    <w:rsid w:val="009225EB"/>
    <w:rsid w:val="009241BB"/>
    <w:rsid w:val="00925546"/>
    <w:rsid w:val="009274DC"/>
    <w:rsid w:val="00933DB7"/>
    <w:rsid w:val="009354F8"/>
    <w:rsid w:val="0093777E"/>
    <w:rsid w:val="00941066"/>
    <w:rsid w:val="00943619"/>
    <w:rsid w:val="009442F4"/>
    <w:rsid w:val="009511FD"/>
    <w:rsid w:val="009553EE"/>
    <w:rsid w:val="00963A90"/>
    <w:rsid w:val="00966B35"/>
    <w:rsid w:val="00967BF8"/>
    <w:rsid w:val="00972F6B"/>
    <w:rsid w:val="009760B3"/>
    <w:rsid w:val="00977D3D"/>
    <w:rsid w:val="0098503B"/>
    <w:rsid w:val="00995F39"/>
    <w:rsid w:val="0099778A"/>
    <w:rsid w:val="009A1A47"/>
    <w:rsid w:val="009A1D0D"/>
    <w:rsid w:val="009A2433"/>
    <w:rsid w:val="009A2C6B"/>
    <w:rsid w:val="009A44DA"/>
    <w:rsid w:val="009A48D0"/>
    <w:rsid w:val="009A5F14"/>
    <w:rsid w:val="009A7253"/>
    <w:rsid w:val="009B4C48"/>
    <w:rsid w:val="009C2094"/>
    <w:rsid w:val="009C3178"/>
    <w:rsid w:val="009C4965"/>
    <w:rsid w:val="009D0B36"/>
    <w:rsid w:val="009E531E"/>
    <w:rsid w:val="009F2D79"/>
    <w:rsid w:val="009F621A"/>
    <w:rsid w:val="00A013CD"/>
    <w:rsid w:val="00A01C2C"/>
    <w:rsid w:val="00A14024"/>
    <w:rsid w:val="00A24253"/>
    <w:rsid w:val="00A370B1"/>
    <w:rsid w:val="00A4149F"/>
    <w:rsid w:val="00A605DD"/>
    <w:rsid w:val="00A64315"/>
    <w:rsid w:val="00A6605D"/>
    <w:rsid w:val="00A70325"/>
    <w:rsid w:val="00A732B6"/>
    <w:rsid w:val="00A73F40"/>
    <w:rsid w:val="00A76CBF"/>
    <w:rsid w:val="00A80F94"/>
    <w:rsid w:val="00A82128"/>
    <w:rsid w:val="00A921C1"/>
    <w:rsid w:val="00AA58C3"/>
    <w:rsid w:val="00AB466A"/>
    <w:rsid w:val="00AB4AC7"/>
    <w:rsid w:val="00AB79C2"/>
    <w:rsid w:val="00AC0A94"/>
    <w:rsid w:val="00AC3871"/>
    <w:rsid w:val="00AC3AB0"/>
    <w:rsid w:val="00AC3C1D"/>
    <w:rsid w:val="00AC7D0A"/>
    <w:rsid w:val="00AD1694"/>
    <w:rsid w:val="00AD5C13"/>
    <w:rsid w:val="00AD64FB"/>
    <w:rsid w:val="00AD6FC0"/>
    <w:rsid w:val="00AD7939"/>
    <w:rsid w:val="00AE0FF5"/>
    <w:rsid w:val="00AE10BC"/>
    <w:rsid w:val="00AE46B4"/>
    <w:rsid w:val="00AF1370"/>
    <w:rsid w:val="00AF1E1C"/>
    <w:rsid w:val="00AF693D"/>
    <w:rsid w:val="00B02260"/>
    <w:rsid w:val="00B024A9"/>
    <w:rsid w:val="00B04153"/>
    <w:rsid w:val="00B14926"/>
    <w:rsid w:val="00B15629"/>
    <w:rsid w:val="00B165B0"/>
    <w:rsid w:val="00B20B6F"/>
    <w:rsid w:val="00B22323"/>
    <w:rsid w:val="00B23B50"/>
    <w:rsid w:val="00B31512"/>
    <w:rsid w:val="00B35622"/>
    <w:rsid w:val="00B35D08"/>
    <w:rsid w:val="00B40D0E"/>
    <w:rsid w:val="00B41544"/>
    <w:rsid w:val="00B46FBC"/>
    <w:rsid w:val="00B50B3C"/>
    <w:rsid w:val="00B60C48"/>
    <w:rsid w:val="00B66E4A"/>
    <w:rsid w:val="00B72247"/>
    <w:rsid w:val="00B80A06"/>
    <w:rsid w:val="00B95341"/>
    <w:rsid w:val="00BA7DB7"/>
    <w:rsid w:val="00BB09E0"/>
    <w:rsid w:val="00BB2722"/>
    <w:rsid w:val="00BB3978"/>
    <w:rsid w:val="00BB478E"/>
    <w:rsid w:val="00BC1FDF"/>
    <w:rsid w:val="00BC208D"/>
    <w:rsid w:val="00BC3C1B"/>
    <w:rsid w:val="00BD3C1D"/>
    <w:rsid w:val="00BD5187"/>
    <w:rsid w:val="00BE0575"/>
    <w:rsid w:val="00BE0EB6"/>
    <w:rsid w:val="00BE40D5"/>
    <w:rsid w:val="00BF5736"/>
    <w:rsid w:val="00BF6AD2"/>
    <w:rsid w:val="00C0647E"/>
    <w:rsid w:val="00C11E8D"/>
    <w:rsid w:val="00C1316D"/>
    <w:rsid w:val="00C14022"/>
    <w:rsid w:val="00C14191"/>
    <w:rsid w:val="00C14627"/>
    <w:rsid w:val="00C17B54"/>
    <w:rsid w:val="00C20723"/>
    <w:rsid w:val="00C2315B"/>
    <w:rsid w:val="00C2427C"/>
    <w:rsid w:val="00C26845"/>
    <w:rsid w:val="00C314B0"/>
    <w:rsid w:val="00C35209"/>
    <w:rsid w:val="00C4187E"/>
    <w:rsid w:val="00C4682B"/>
    <w:rsid w:val="00C51C5F"/>
    <w:rsid w:val="00C5597C"/>
    <w:rsid w:val="00C611AD"/>
    <w:rsid w:val="00C61EAB"/>
    <w:rsid w:val="00C77EC6"/>
    <w:rsid w:val="00C91254"/>
    <w:rsid w:val="00C922E0"/>
    <w:rsid w:val="00C94EAF"/>
    <w:rsid w:val="00CB1E15"/>
    <w:rsid w:val="00CB56AD"/>
    <w:rsid w:val="00CC1634"/>
    <w:rsid w:val="00CC7163"/>
    <w:rsid w:val="00CD1227"/>
    <w:rsid w:val="00CD532D"/>
    <w:rsid w:val="00CD619F"/>
    <w:rsid w:val="00CD6AE5"/>
    <w:rsid w:val="00CE4A4F"/>
    <w:rsid w:val="00CE6661"/>
    <w:rsid w:val="00CE73BD"/>
    <w:rsid w:val="00CF7E52"/>
    <w:rsid w:val="00D027C0"/>
    <w:rsid w:val="00D036EC"/>
    <w:rsid w:val="00D07E5D"/>
    <w:rsid w:val="00D16ED5"/>
    <w:rsid w:val="00D23CD8"/>
    <w:rsid w:val="00D246F8"/>
    <w:rsid w:val="00D27D97"/>
    <w:rsid w:val="00D338E6"/>
    <w:rsid w:val="00D33A00"/>
    <w:rsid w:val="00D35B2D"/>
    <w:rsid w:val="00D41764"/>
    <w:rsid w:val="00D424A9"/>
    <w:rsid w:val="00D42F00"/>
    <w:rsid w:val="00D452D5"/>
    <w:rsid w:val="00D45ACA"/>
    <w:rsid w:val="00D516D7"/>
    <w:rsid w:val="00D51888"/>
    <w:rsid w:val="00D577D5"/>
    <w:rsid w:val="00D65C45"/>
    <w:rsid w:val="00D66155"/>
    <w:rsid w:val="00D66DAA"/>
    <w:rsid w:val="00D71DAD"/>
    <w:rsid w:val="00D76525"/>
    <w:rsid w:val="00D772A9"/>
    <w:rsid w:val="00D77F65"/>
    <w:rsid w:val="00D81866"/>
    <w:rsid w:val="00D84957"/>
    <w:rsid w:val="00D86B0C"/>
    <w:rsid w:val="00D93894"/>
    <w:rsid w:val="00D955D9"/>
    <w:rsid w:val="00D957BA"/>
    <w:rsid w:val="00DA0078"/>
    <w:rsid w:val="00DA1E82"/>
    <w:rsid w:val="00DB20D4"/>
    <w:rsid w:val="00DB29F8"/>
    <w:rsid w:val="00DC6033"/>
    <w:rsid w:val="00DD4CEF"/>
    <w:rsid w:val="00DE4D61"/>
    <w:rsid w:val="00DF1044"/>
    <w:rsid w:val="00DF6303"/>
    <w:rsid w:val="00E00C2E"/>
    <w:rsid w:val="00E023D5"/>
    <w:rsid w:val="00E05BA2"/>
    <w:rsid w:val="00E063EC"/>
    <w:rsid w:val="00E069F2"/>
    <w:rsid w:val="00E24A44"/>
    <w:rsid w:val="00E27A02"/>
    <w:rsid w:val="00E300AE"/>
    <w:rsid w:val="00E376C1"/>
    <w:rsid w:val="00E40953"/>
    <w:rsid w:val="00E45256"/>
    <w:rsid w:val="00E53755"/>
    <w:rsid w:val="00E53FCB"/>
    <w:rsid w:val="00E553F4"/>
    <w:rsid w:val="00E564BA"/>
    <w:rsid w:val="00E62C43"/>
    <w:rsid w:val="00E65E79"/>
    <w:rsid w:val="00E73744"/>
    <w:rsid w:val="00E7385F"/>
    <w:rsid w:val="00E73AEE"/>
    <w:rsid w:val="00E87A6C"/>
    <w:rsid w:val="00E950E8"/>
    <w:rsid w:val="00EB1111"/>
    <w:rsid w:val="00EB27AD"/>
    <w:rsid w:val="00EC014E"/>
    <w:rsid w:val="00EC5939"/>
    <w:rsid w:val="00ED21FE"/>
    <w:rsid w:val="00ED4068"/>
    <w:rsid w:val="00ED4A42"/>
    <w:rsid w:val="00EE1572"/>
    <w:rsid w:val="00EE1E1D"/>
    <w:rsid w:val="00EE5F65"/>
    <w:rsid w:val="00EF4A7D"/>
    <w:rsid w:val="00F00E3A"/>
    <w:rsid w:val="00F0175C"/>
    <w:rsid w:val="00F0180A"/>
    <w:rsid w:val="00F0395A"/>
    <w:rsid w:val="00F073F4"/>
    <w:rsid w:val="00F103E9"/>
    <w:rsid w:val="00F10C09"/>
    <w:rsid w:val="00F147D3"/>
    <w:rsid w:val="00F16A53"/>
    <w:rsid w:val="00F214B0"/>
    <w:rsid w:val="00F238D3"/>
    <w:rsid w:val="00F30D56"/>
    <w:rsid w:val="00F30D8F"/>
    <w:rsid w:val="00F36EC8"/>
    <w:rsid w:val="00F370C2"/>
    <w:rsid w:val="00F43BFB"/>
    <w:rsid w:val="00F47EAE"/>
    <w:rsid w:val="00F51DE6"/>
    <w:rsid w:val="00F52059"/>
    <w:rsid w:val="00F5315F"/>
    <w:rsid w:val="00F57022"/>
    <w:rsid w:val="00F60E85"/>
    <w:rsid w:val="00F64819"/>
    <w:rsid w:val="00F73047"/>
    <w:rsid w:val="00F75434"/>
    <w:rsid w:val="00F80F7C"/>
    <w:rsid w:val="00F81CD6"/>
    <w:rsid w:val="00F92BCB"/>
    <w:rsid w:val="00F9330C"/>
    <w:rsid w:val="00F949BF"/>
    <w:rsid w:val="00F95056"/>
    <w:rsid w:val="00F967A0"/>
    <w:rsid w:val="00FA6947"/>
    <w:rsid w:val="00FB0971"/>
    <w:rsid w:val="00FB3DF3"/>
    <w:rsid w:val="00FB5803"/>
    <w:rsid w:val="00FC65EB"/>
    <w:rsid w:val="00FC7D33"/>
    <w:rsid w:val="00FD0D29"/>
    <w:rsid w:val="00FD583D"/>
    <w:rsid w:val="00FF03D0"/>
    <w:rsid w:val="00FF3703"/>
    <w:rsid w:val="00FF5B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06D5D088"/>
  <w15:docId w15:val="{CDE414D9-9036-4C68-B6A9-7EB86A769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553F4"/>
  </w:style>
  <w:style w:type="paragraph" w:styleId="Titolo1">
    <w:name w:val="heading 1"/>
    <w:basedOn w:val="Normale"/>
    <w:next w:val="Normale"/>
    <w:link w:val="Titolo1Carattere"/>
    <w:uiPriority w:val="9"/>
    <w:qFormat/>
    <w:rsid w:val="00B66E4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Titolo1"/>
    <w:next w:val="Normale"/>
    <w:link w:val="Titolo2Carattere"/>
    <w:qFormat/>
    <w:rsid w:val="00BB478E"/>
    <w:pPr>
      <w:keepLines w:val="0"/>
      <w:spacing w:after="240" w:line="276" w:lineRule="auto"/>
      <w:ind w:left="992" w:hanging="567"/>
      <w:outlineLvl w:val="1"/>
    </w:pPr>
    <w:rPr>
      <w:rFonts w:ascii="Tahoma" w:eastAsiaTheme="minorHAnsi" w:hAnsi="Tahoma" w:cs="Tahoma"/>
      <w:b/>
      <w:iCs/>
      <w:color w:val="000000" w:themeColor="text1"/>
      <w:sz w:val="22"/>
      <w:szCs w:val="22"/>
    </w:rPr>
  </w:style>
  <w:style w:type="paragraph" w:styleId="Titolo3">
    <w:name w:val="heading 3"/>
    <w:basedOn w:val="Normale"/>
    <w:next w:val="Corpoditesto"/>
    <w:link w:val="Titolo3Carattere"/>
    <w:uiPriority w:val="9"/>
    <w:unhideWhenUsed/>
    <w:qFormat/>
    <w:rsid w:val="00BB478E"/>
    <w:pPr>
      <w:tabs>
        <w:tab w:val="left" w:pos="142"/>
      </w:tabs>
      <w:spacing w:before="120" w:after="240" w:line="360" w:lineRule="auto"/>
      <w:ind w:left="1134" w:hanging="708"/>
      <w:contextualSpacing/>
      <w:jc w:val="both"/>
      <w:outlineLvl w:val="2"/>
    </w:pPr>
    <w:rPr>
      <w:b/>
      <w:i/>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link w:val="NessunaspaziaturaCarattere"/>
    <w:uiPriority w:val="1"/>
    <w:qFormat/>
    <w:rsid w:val="00722551"/>
    <w:pPr>
      <w:spacing w:before="80" w:after="0" w:line="240" w:lineRule="auto"/>
    </w:pPr>
    <w:rPr>
      <w:rFonts w:ascii="Calibri" w:eastAsia="Times New Roman" w:hAnsi="Calibri" w:cs="Times New Roman"/>
      <w:lang w:val="en-US"/>
    </w:rPr>
  </w:style>
  <w:style w:type="character" w:customStyle="1" w:styleId="NessunaspaziaturaCarattere">
    <w:name w:val="Nessuna spaziatura Carattere"/>
    <w:link w:val="Nessunaspaziatura"/>
    <w:uiPriority w:val="1"/>
    <w:rsid w:val="00722551"/>
    <w:rPr>
      <w:rFonts w:ascii="Calibri" w:eastAsia="Times New Roman" w:hAnsi="Calibri" w:cs="Times New Roman"/>
      <w:lang w:val="en-US"/>
    </w:rPr>
  </w:style>
  <w:style w:type="paragraph" w:styleId="Corpotesto">
    <w:name w:val="Body Text"/>
    <w:aliases w:val="body text,contents,bt,body tesx,Body Text Ro,Viñeta,Corps de texte,heading_txt,bodytxy2,??2,ändrad,BODY TEXT,Block text,descriptionbullets,Testo.t2,Tempo Body Text,Starbucks Body Text,heading3,3 indent,heading31,body text1,3 indent1,bt1,body"/>
    <w:basedOn w:val="Normale"/>
    <w:link w:val="CorpotestoCarattere"/>
    <w:semiHidden/>
    <w:rsid w:val="001B7AC4"/>
    <w:pPr>
      <w:spacing w:before="130" w:after="130" w:line="240" w:lineRule="auto"/>
      <w:jc w:val="both"/>
    </w:pPr>
    <w:rPr>
      <w:rFonts w:ascii="Arial" w:eastAsia="MS Mincho" w:hAnsi="Arial" w:cs="Times New Roman"/>
      <w:sz w:val="20"/>
      <w:szCs w:val="20"/>
      <w:lang w:eastAsia="ja-JP"/>
    </w:rPr>
  </w:style>
  <w:style w:type="character" w:customStyle="1" w:styleId="CorpotestoCarattere">
    <w:name w:val="Corpo testo Carattere"/>
    <w:aliases w:val="body text Carattere,contents Carattere,bt Carattere,body tesx Carattere,Body Text Ro Carattere,Viñeta Carattere,Corps de texte Carattere,heading_txt Carattere,bodytxy2 Carattere,??2 Carattere,ändrad Carattere,BODY TEXT Carattere"/>
    <w:basedOn w:val="Carpredefinitoparagrafo"/>
    <w:link w:val="Corpotesto"/>
    <w:semiHidden/>
    <w:rsid w:val="001B7AC4"/>
    <w:rPr>
      <w:rFonts w:ascii="Arial" w:eastAsia="MS Mincho" w:hAnsi="Arial" w:cs="Times New Roman"/>
      <w:sz w:val="20"/>
      <w:szCs w:val="20"/>
      <w:lang w:eastAsia="ja-JP"/>
    </w:rPr>
  </w:style>
  <w:style w:type="character" w:styleId="Testosegnaposto">
    <w:name w:val="Placeholder Text"/>
    <w:basedOn w:val="Carpredefinitoparagrafo"/>
    <w:uiPriority w:val="99"/>
    <w:semiHidden/>
    <w:rsid w:val="00402AC4"/>
    <w:rPr>
      <w:color w:val="808080"/>
    </w:rPr>
  </w:style>
  <w:style w:type="paragraph" w:styleId="Paragrafoelenco">
    <w:name w:val="List Paragraph"/>
    <w:aliases w:val="Elenco Bullet point,Paragrafo elenco 2,lp1,Elenchi puntati"/>
    <w:basedOn w:val="Normale"/>
    <w:link w:val="ParagrafoelencoCarattere"/>
    <w:uiPriority w:val="34"/>
    <w:qFormat/>
    <w:rsid w:val="006F79B7"/>
    <w:pPr>
      <w:widowControl w:val="0"/>
      <w:spacing w:before="80" w:after="120" w:line="240" w:lineRule="auto"/>
      <w:ind w:left="720"/>
      <w:contextualSpacing/>
      <w:jc w:val="both"/>
    </w:pPr>
    <w:rPr>
      <w:rFonts w:ascii="Arial" w:eastAsia="Calibri" w:hAnsi="Arial" w:cs="Times New Roman"/>
    </w:rPr>
  </w:style>
  <w:style w:type="character" w:customStyle="1" w:styleId="ParagrafoelencoCarattere">
    <w:name w:val="Paragrafo elenco Carattere"/>
    <w:aliases w:val="Elenco Bullet point Carattere,Paragrafo elenco 2 Carattere,lp1 Carattere,Elenchi puntati Carattere"/>
    <w:link w:val="Paragrafoelenco"/>
    <w:uiPriority w:val="34"/>
    <w:rsid w:val="006F79B7"/>
    <w:rPr>
      <w:rFonts w:ascii="Arial" w:eastAsia="Calibri" w:hAnsi="Arial" w:cs="Times New Roman"/>
    </w:rPr>
  </w:style>
  <w:style w:type="character" w:styleId="Collegamentoipertestuale">
    <w:name w:val="Hyperlink"/>
    <w:basedOn w:val="Carpredefinitoparagrafo"/>
    <w:uiPriority w:val="99"/>
    <w:rsid w:val="00933DB7"/>
    <w:rPr>
      <w:color w:val="0000FF"/>
      <w:u w:val="single"/>
    </w:rPr>
  </w:style>
  <w:style w:type="paragraph" w:styleId="Testofumetto">
    <w:name w:val="Balloon Text"/>
    <w:basedOn w:val="Normale"/>
    <w:link w:val="TestofumettoCarattere"/>
    <w:uiPriority w:val="99"/>
    <w:semiHidden/>
    <w:unhideWhenUsed/>
    <w:rsid w:val="00EB111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B1111"/>
    <w:rPr>
      <w:rFonts w:ascii="Tahoma" w:hAnsi="Tahoma" w:cs="Tahoma"/>
      <w:sz w:val="16"/>
      <w:szCs w:val="16"/>
    </w:rPr>
  </w:style>
  <w:style w:type="character" w:styleId="Rimandocommento">
    <w:name w:val="annotation reference"/>
    <w:basedOn w:val="Carpredefinitoparagrafo"/>
    <w:uiPriority w:val="99"/>
    <w:semiHidden/>
    <w:unhideWhenUsed/>
    <w:rsid w:val="00EB1111"/>
    <w:rPr>
      <w:sz w:val="16"/>
      <w:szCs w:val="16"/>
    </w:rPr>
  </w:style>
  <w:style w:type="paragraph" w:styleId="Testocommento">
    <w:name w:val="annotation text"/>
    <w:basedOn w:val="Normale"/>
    <w:link w:val="TestocommentoCarattere"/>
    <w:uiPriority w:val="99"/>
    <w:semiHidden/>
    <w:unhideWhenUsed/>
    <w:rsid w:val="00EB1111"/>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EB1111"/>
    <w:rPr>
      <w:sz w:val="20"/>
      <w:szCs w:val="20"/>
    </w:rPr>
  </w:style>
  <w:style w:type="paragraph" w:styleId="Soggettocommento">
    <w:name w:val="annotation subject"/>
    <w:basedOn w:val="Testocommento"/>
    <w:next w:val="Testocommento"/>
    <w:link w:val="SoggettocommentoCarattere"/>
    <w:uiPriority w:val="99"/>
    <w:semiHidden/>
    <w:unhideWhenUsed/>
    <w:rsid w:val="00EB1111"/>
    <w:rPr>
      <w:b/>
      <w:bCs/>
    </w:rPr>
  </w:style>
  <w:style w:type="character" w:customStyle="1" w:styleId="SoggettocommentoCarattere">
    <w:name w:val="Soggetto commento Carattere"/>
    <w:basedOn w:val="TestocommentoCarattere"/>
    <w:link w:val="Soggettocommento"/>
    <w:uiPriority w:val="99"/>
    <w:semiHidden/>
    <w:rsid w:val="00EB1111"/>
    <w:rPr>
      <w:b/>
      <w:bCs/>
      <w:sz w:val="20"/>
      <w:szCs w:val="20"/>
    </w:rPr>
  </w:style>
  <w:style w:type="paragraph" w:styleId="Intestazione">
    <w:name w:val="header"/>
    <w:basedOn w:val="Normale"/>
    <w:link w:val="IntestazioneCarattere"/>
    <w:uiPriority w:val="99"/>
    <w:unhideWhenUsed/>
    <w:rsid w:val="003D526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D526F"/>
  </w:style>
  <w:style w:type="paragraph" w:styleId="Pidipagina">
    <w:name w:val="footer"/>
    <w:basedOn w:val="Normale"/>
    <w:link w:val="PidipaginaCarattere"/>
    <w:uiPriority w:val="99"/>
    <w:unhideWhenUsed/>
    <w:qFormat/>
    <w:rsid w:val="003D526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D526F"/>
  </w:style>
  <w:style w:type="character" w:styleId="Numeropagina">
    <w:name w:val="page number"/>
    <w:basedOn w:val="Carpredefinitoparagrafo"/>
    <w:rsid w:val="003D526F"/>
  </w:style>
  <w:style w:type="paragraph" w:styleId="NormaleWeb">
    <w:name w:val="Normal (Web)"/>
    <w:basedOn w:val="Normale"/>
    <w:uiPriority w:val="99"/>
    <w:semiHidden/>
    <w:unhideWhenUsed/>
    <w:rsid w:val="003D526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B66E4A"/>
    <w:rPr>
      <w:rFonts w:asciiTheme="majorHAnsi" w:eastAsiaTheme="majorEastAsia" w:hAnsiTheme="majorHAnsi" w:cstheme="majorBidi"/>
      <w:color w:val="2E74B5" w:themeColor="accent1" w:themeShade="BF"/>
      <w:sz w:val="32"/>
      <w:szCs w:val="32"/>
    </w:rPr>
  </w:style>
  <w:style w:type="character" w:customStyle="1" w:styleId="Titolo2Carattere">
    <w:name w:val="Titolo 2 Carattere"/>
    <w:basedOn w:val="Carpredefinitoparagrafo"/>
    <w:link w:val="Titolo2"/>
    <w:rsid w:val="00BB478E"/>
    <w:rPr>
      <w:rFonts w:ascii="Tahoma" w:hAnsi="Tahoma" w:cs="Tahoma"/>
      <w:b/>
      <w:iCs/>
      <w:color w:val="000000" w:themeColor="text1"/>
    </w:rPr>
  </w:style>
  <w:style w:type="character" w:customStyle="1" w:styleId="Titolo3Carattere">
    <w:name w:val="Titolo 3 Carattere"/>
    <w:basedOn w:val="Carpredefinitoparagrafo"/>
    <w:link w:val="Titolo3"/>
    <w:uiPriority w:val="9"/>
    <w:rsid w:val="00BB478E"/>
    <w:rPr>
      <w:b/>
      <w:i/>
      <w:sz w:val="26"/>
      <w:szCs w:val="26"/>
    </w:rPr>
  </w:style>
  <w:style w:type="paragraph" w:customStyle="1" w:styleId="Corpoditesto">
    <w:name w:val="Corpo di testo"/>
    <w:basedOn w:val="Paragrafoelenco"/>
    <w:link w:val="CorpoditestoCarattere"/>
    <w:qFormat/>
    <w:rsid w:val="00BB478E"/>
    <w:pPr>
      <w:widowControl/>
      <w:spacing w:before="0" w:after="180" w:line="360" w:lineRule="auto"/>
      <w:ind w:left="0"/>
      <w:contextualSpacing w:val="0"/>
    </w:pPr>
    <w:rPr>
      <w:sz w:val="26"/>
      <w:szCs w:val="26"/>
    </w:rPr>
  </w:style>
  <w:style w:type="character" w:customStyle="1" w:styleId="CorpoditestoCarattere">
    <w:name w:val="Corpo di testo Carattere"/>
    <w:basedOn w:val="ParagrafoelencoCarattere"/>
    <w:link w:val="Corpoditesto"/>
    <w:rsid w:val="00BB478E"/>
    <w:rPr>
      <w:rFonts w:ascii="Arial" w:eastAsia="Calibri" w:hAnsi="Arial" w:cs="Times New Roman"/>
      <w:sz w:val="26"/>
      <w:szCs w:val="26"/>
    </w:rPr>
  </w:style>
  <w:style w:type="paragraph" w:customStyle="1" w:styleId="StyleCN">
    <w:name w:val="Style CN"/>
    <w:basedOn w:val="Titolo1"/>
    <w:link w:val="StyleCNChar"/>
    <w:qFormat/>
    <w:rsid w:val="00BB478E"/>
    <w:pPr>
      <w:keepLines w:val="0"/>
      <w:pageBreakBefore/>
      <w:tabs>
        <w:tab w:val="left" w:pos="851"/>
      </w:tabs>
      <w:spacing w:before="0" w:after="240" w:line="240" w:lineRule="auto"/>
      <w:ind w:left="720" w:hanging="360"/>
    </w:pPr>
    <w:rPr>
      <w:rFonts w:ascii="Calibri Light" w:hAnsi="Calibri Light" w:cs="Tahoma"/>
      <w:b/>
      <w:iCs/>
      <w:color w:val="002060"/>
    </w:rPr>
  </w:style>
  <w:style w:type="paragraph" w:customStyle="1" w:styleId="Style1CN">
    <w:name w:val="Style1 CN"/>
    <w:basedOn w:val="Titolo2"/>
    <w:link w:val="Style1CNChar"/>
    <w:qFormat/>
    <w:rsid w:val="00BB478E"/>
    <w:pPr>
      <w:ind w:left="1004" w:hanging="720"/>
    </w:pPr>
    <w:rPr>
      <w:rFonts w:ascii="Calibri Light" w:hAnsi="Calibri Light"/>
      <w:color w:val="538135" w:themeColor="accent6" w:themeShade="BF"/>
      <w:sz w:val="28"/>
    </w:rPr>
  </w:style>
  <w:style w:type="character" w:customStyle="1" w:styleId="StyleCNChar">
    <w:name w:val="Style CN Char"/>
    <w:basedOn w:val="Titolo1Carattere"/>
    <w:link w:val="StyleCN"/>
    <w:rsid w:val="00BB478E"/>
    <w:rPr>
      <w:rFonts w:ascii="Calibri Light" w:eastAsiaTheme="majorEastAsia" w:hAnsi="Calibri Light" w:cs="Tahoma"/>
      <w:b/>
      <w:iCs/>
      <w:color w:val="002060"/>
      <w:sz w:val="32"/>
      <w:szCs w:val="32"/>
    </w:rPr>
  </w:style>
  <w:style w:type="character" w:customStyle="1" w:styleId="Style1CNChar">
    <w:name w:val="Style1 CN Char"/>
    <w:basedOn w:val="Titolo2Carattere"/>
    <w:link w:val="Style1CN"/>
    <w:rsid w:val="00BB478E"/>
    <w:rPr>
      <w:rFonts w:ascii="Calibri Light" w:hAnsi="Calibri Light" w:cs="Tahoma"/>
      <w:b/>
      <w:iCs/>
      <w:color w:val="538135" w:themeColor="accent6" w:themeShade="BF"/>
      <w:sz w:val="28"/>
    </w:rPr>
  </w:style>
  <w:style w:type="paragraph" w:customStyle="1" w:styleId="Default">
    <w:name w:val="Default"/>
    <w:rsid w:val="00F214B0"/>
    <w:pPr>
      <w:autoSpaceDE w:val="0"/>
      <w:autoSpaceDN w:val="0"/>
      <w:adjustRightInd w:val="0"/>
      <w:spacing w:after="0" w:line="240" w:lineRule="auto"/>
    </w:pPr>
    <w:rPr>
      <w:rFonts w:ascii="Calibri" w:hAnsi="Calibri" w:cs="Calibri"/>
      <w:color w:val="000000"/>
      <w:sz w:val="24"/>
      <w:szCs w:val="24"/>
      <w:lang w:val="en-GB"/>
    </w:rPr>
  </w:style>
  <w:style w:type="table" w:styleId="Grigliatabella">
    <w:name w:val="Table Grid"/>
    <w:basedOn w:val="Tabellanormale"/>
    <w:uiPriority w:val="39"/>
    <w:rsid w:val="00C912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visitato">
    <w:name w:val="FollowedHyperlink"/>
    <w:basedOn w:val="Carpredefinitoparagrafo"/>
    <w:uiPriority w:val="99"/>
    <w:semiHidden/>
    <w:unhideWhenUsed/>
    <w:rsid w:val="007E4810"/>
    <w:rPr>
      <w:color w:val="954F72" w:themeColor="followedHyperlink"/>
      <w:u w:val="single"/>
    </w:rPr>
  </w:style>
  <w:style w:type="paragraph" w:styleId="Testonotaapidipagina">
    <w:name w:val="footnote text"/>
    <w:basedOn w:val="Normale"/>
    <w:link w:val="TestonotaapidipaginaCarattere"/>
    <w:uiPriority w:val="99"/>
    <w:unhideWhenUsed/>
    <w:rsid w:val="00187EB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187EBC"/>
    <w:rPr>
      <w:sz w:val="20"/>
      <w:szCs w:val="20"/>
    </w:rPr>
  </w:style>
  <w:style w:type="character" w:styleId="Rimandonotaapidipagina">
    <w:name w:val="footnote reference"/>
    <w:basedOn w:val="Carpredefinitoparagrafo"/>
    <w:uiPriority w:val="99"/>
    <w:semiHidden/>
    <w:unhideWhenUsed/>
    <w:rsid w:val="00187EBC"/>
    <w:rPr>
      <w:vertAlign w:val="superscript"/>
    </w:rPr>
  </w:style>
  <w:style w:type="character" w:customStyle="1" w:styleId="Menzionenonrisolta1">
    <w:name w:val="Menzione non risolta1"/>
    <w:basedOn w:val="Carpredefinitoparagrafo"/>
    <w:uiPriority w:val="99"/>
    <w:semiHidden/>
    <w:unhideWhenUsed/>
    <w:rsid w:val="00A732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721103">
      <w:bodyDiv w:val="1"/>
      <w:marLeft w:val="0"/>
      <w:marRight w:val="0"/>
      <w:marTop w:val="0"/>
      <w:marBottom w:val="0"/>
      <w:divBdr>
        <w:top w:val="none" w:sz="0" w:space="0" w:color="auto"/>
        <w:left w:val="none" w:sz="0" w:space="0" w:color="auto"/>
        <w:bottom w:val="none" w:sz="0" w:space="0" w:color="auto"/>
        <w:right w:val="none" w:sz="0" w:space="0" w:color="auto"/>
      </w:divBdr>
    </w:div>
    <w:div w:id="332614076">
      <w:bodyDiv w:val="1"/>
      <w:marLeft w:val="0"/>
      <w:marRight w:val="0"/>
      <w:marTop w:val="0"/>
      <w:marBottom w:val="0"/>
      <w:divBdr>
        <w:top w:val="none" w:sz="0" w:space="0" w:color="auto"/>
        <w:left w:val="none" w:sz="0" w:space="0" w:color="auto"/>
        <w:bottom w:val="none" w:sz="0" w:space="0" w:color="auto"/>
        <w:right w:val="none" w:sz="0" w:space="0" w:color="auto"/>
      </w:divBdr>
    </w:div>
    <w:div w:id="730084597">
      <w:bodyDiv w:val="1"/>
      <w:marLeft w:val="0"/>
      <w:marRight w:val="0"/>
      <w:marTop w:val="0"/>
      <w:marBottom w:val="0"/>
      <w:divBdr>
        <w:top w:val="none" w:sz="0" w:space="0" w:color="auto"/>
        <w:left w:val="none" w:sz="0" w:space="0" w:color="auto"/>
        <w:bottom w:val="none" w:sz="0" w:space="0" w:color="auto"/>
        <w:right w:val="none" w:sz="0" w:space="0" w:color="auto"/>
      </w:divBdr>
    </w:div>
    <w:div w:id="826553090">
      <w:bodyDiv w:val="1"/>
      <w:marLeft w:val="0"/>
      <w:marRight w:val="0"/>
      <w:marTop w:val="0"/>
      <w:marBottom w:val="0"/>
      <w:divBdr>
        <w:top w:val="none" w:sz="0" w:space="0" w:color="auto"/>
        <w:left w:val="none" w:sz="0" w:space="0" w:color="auto"/>
        <w:bottom w:val="none" w:sz="0" w:space="0" w:color="auto"/>
        <w:right w:val="none" w:sz="0" w:space="0" w:color="auto"/>
      </w:divBdr>
    </w:div>
    <w:div w:id="845942171">
      <w:bodyDiv w:val="1"/>
      <w:marLeft w:val="0"/>
      <w:marRight w:val="0"/>
      <w:marTop w:val="0"/>
      <w:marBottom w:val="0"/>
      <w:divBdr>
        <w:top w:val="none" w:sz="0" w:space="0" w:color="auto"/>
        <w:left w:val="none" w:sz="0" w:space="0" w:color="auto"/>
        <w:bottom w:val="none" w:sz="0" w:space="0" w:color="auto"/>
        <w:right w:val="none" w:sz="0" w:space="0" w:color="auto"/>
      </w:divBdr>
    </w:div>
    <w:div w:id="869999719">
      <w:bodyDiv w:val="1"/>
      <w:marLeft w:val="0"/>
      <w:marRight w:val="0"/>
      <w:marTop w:val="0"/>
      <w:marBottom w:val="0"/>
      <w:divBdr>
        <w:top w:val="none" w:sz="0" w:space="0" w:color="auto"/>
        <w:left w:val="none" w:sz="0" w:space="0" w:color="auto"/>
        <w:bottom w:val="none" w:sz="0" w:space="0" w:color="auto"/>
        <w:right w:val="none" w:sz="0" w:space="0" w:color="auto"/>
      </w:divBdr>
    </w:div>
    <w:div w:id="885995368">
      <w:bodyDiv w:val="1"/>
      <w:marLeft w:val="0"/>
      <w:marRight w:val="0"/>
      <w:marTop w:val="0"/>
      <w:marBottom w:val="0"/>
      <w:divBdr>
        <w:top w:val="none" w:sz="0" w:space="0" w:color="auto"/>
        <w:left w:val="none" w:sz="0" w:space="0" w:color="auto"/>
        <w:bottom w:val="none" w:sz="0" w:space="0" w:color="auto"/>
        <w:right w:val="none" w:sz="0" w:space="0" w:color="auto"/>
      </w:divBdr>
    </w:div>
    <w:div w:id="1018968729">
      <w:bodyDiv w:val="1"/>
      <w:marLeft w:val="0"/>
      <w:marRight w:val="0"/>
      <w:marTop w:val="0"/>
      <w:marBottom w:val="0"/>
      <w:divBdr>
        <w:top w:val="none" w:sz="0" w:space="0" w:color="auto"/>
        <w:left w:val="none" w:sz="0" w:space="0" w:color="auto"/>
        <w:bottom w:val="none" w:sz="0" w:space="0" w:color="auto"/>
        <w:right w:val="none" w:sz="0" w:space="0" w:color="auto"/>
      </w:divBdr>
    </w:div>
    <w:div w:id="1128427806">
      <w:bodyDiv w:val="1"/>
      <w:marLeft w:val="0"/>
      <w:marRight w:val="0"/>
      <w:marTop w:val="0"/>
      <w:marBottom w:val="0"/>
      <w:divBdr>
        <w:top w:val="none" w:sz="0" w:space="0" w:color="auto"/>
        <w:left w:val="none" w:sz="0" w:space="0" w:color="auto"/>
        <w:bottom w:val="none" w:sz="0" w:space="0" w:color="auto"/>
        <w:right w:val="none" w:sz="0" w:space="0" w:color="auto"/>
      </w:divBdr>
    </w:div>
    <w:div w:id="1171986411">
      <w:bodyDiv w:val="1"/>
      <w:marLeft w:val="0"/>
      <w:marRight w:val="0"/>
      <w:marTop w:val="0"/>
      <w:marBottom w:val="0"/>
      <w:divBdr>
        <w:top w:val="none" w:sz="0" w:space="0" w:color="auto"/>
        <w:left w:val="none" w:sz="0" w:space="0" w:color="auto"/>
        <w:bottom w:val="none" w:sz="0" w:space="0" w:color="auto"/>
        <w:right w:val="none" w:sz="0" w:space="0" w:color="auto"/>
      </w:divBdr>
    </w:div>
    <w:div w:id="1188133131">
      <w:bodyDiv w:val="1"/>
      <w:marLeft w:val="0"/>
      <w:marRight w:val="0"/>
      <w:marTop w:val="0"/>
      <w:marBottom w:val="0"/>
      <w:divBdr>
        <w:top w:val="none" w:sz="0" w:space="0" w:color="auto"/>
        <w:left w:val="none" w:sz="0" w:space="0" w:color="auto"/>
        <w:bottom w:val="none" w:sz="0" w:space="0" w:color="auto"/>
        <w:right w:val="none" w:sz="0" w:space="0" w:color="auto"/>
      </w:divBdr>
    </w:div>
    <w:div w:id="1253049282">
      <w:bodyDiv w:val="1"/>
      <w:marLeft w:val="0"/>
      <w:marRight w:val="0"/>
      <w:marTop w:val="0"/>
      <w:marBottom w:val="0"/>
      <w:divBdr>
        <w:top w:val="none" w:sz="0" w:space="0" w:color="auto"/>
        <w:left w:val="none" w:sz="0" w:space="0" w:color="auto"/>
        <w:bottom w:val="none" w:sz="0" w:space="0" w:color="auto"/>
        <w:right w:val="none" w:sz="0" w:space="0" w:color="auto"/>
      </w:divBdr>
    </w:div>
    <w:div w:id="1355838839">
      <w:bodyDiv w:val="1"/>
      <w:marLeft w:val="0"/>
      <w:marRight w:val="0"/>
      <w:marTop w:val="0"/>
      <w:marBottom w:val="0"/>
      <w:divBdr>
        <w:top w:val="none" w:sz="0" w:space="0" w:color="auto"/>
        <w:left w:val="none" w:sz="0" w:space="0" w:color="auto"/>
        <w:bottom w:val="none" w:sz="0" w:space="0" w:color="auto"/>
        <w:right w:val="none" w:sz="0" w:space="0" w:color="auto"/>
      </w:divBdr>
    </w:div>
    <w:div w:id="1390105179">
      <w:bodyDiv w:val="1"/>
      <w:marLeft w:val="0"/>
      <w:marRight w:val="0"/>
      <w:marTop w:val="0"/>
      <w:marBottom w:val="0"/>
      <w:divBdr>
        <w:top w:val="none" w:sz="0" w:space="0" w:color="auto"/>
        <w:left w:val="none" w:sz="0" w:space="0" w:color="auto"/>
        <w:bottom w:val="none" w:sz="0" w:space="0" w:color="auto"/>
        <w:right w:val="none" w:sz="0" w:space="0" w:color="auto"/>
      </w:divBdr>
    </w:div>
    <w:div w:id="1430928795">
      <w:bodyDiv w:val="1"/>
      <w:marLeft w:val="0"/>
      <w:marRight w:val="0"/>
      <w:marTop w:val="0"/>
      <w:marBottom w:val="0"/>
      <w:divBdr>
        <w:top w:val="none" w:sz="0" w:space="0" w:color="auto"/>
        <w:left w:val="none" w:sz="0" w:space="0" w:color="auto"/>
        <w:bottom w:val="none" w:sz="0" w:space="0" w:color="auto"/>
        <w:right w:val="none" w:sz="0" w:space="0" w:color="auto"/>
      </w:divBdr>
    </w:div>
    <w:div w:id="1439906920">
      <w:bodyDiv w:val="1"/>
      <w:marLeft w:val="0"/>
      <w:marRight w:val="0"/>
      <w:marTop w:val="0"/>
      <w:marBottom w:val="0"/>
      <w:divBdr>
        <w:top w:val="none" w:sz="0" w:space="0" w:color="auto"/>
        <w:left w:val="none" w:sz="0" w:space="0" w:color="auto"/>
        <w:bottom w:val="none" w:sz="0" w:space="0" w:color="auto"/>
        <w:right w:val="none" w:sz="0" w:space="0" w:color="auto"/>
      </w:divBdr>
    </w:div>
    <w:div w:id="1765109222">
      <w:bodyDiv w:val="1"/>
      <w:marLeft w:val="0"/>
      <w:marRight w:val="0"/>
      <w:marTop w:val="0"/>
      <w:marBottom w:val="0"/>
      <w:divBdr>
        <w:top w:val="none" w:sz="0" w:space="0" w:color="auto"/>
        <w:left w:val="none" w:sz="0" w:space="0" w:color="auto"/>
        <w:bottom w:val="none" w:sz="0" w:space="0" w:color="auto"/>
        <w:right w:val="none" w:sz="0" w:space="0" w:color="auto"/>
      </w:divBdr>
    </w:div>
    <w:div w:id="1867523413">
      <w:bodyDiv w:val="1"/>
      <w:marLeft w:val="0"/>
      <w:marRight w:val="0"/>
      <w:marTop w:val="0"/>
      <w:marBottom w:val="0"/>
      <w:divBdr>
        <w:top w:val="none" w:sz="0" w:space="0" w:color="auto"/>
        <w:left w:val="none" w:sz="0" w:space="0" w:color="auto"/>
        <w:bottom w:val="none" w:sz="0" w:space="0" w:color="auto"/>
        <w:right w:val="none" w:sz="0" w:space="0" w:color="auto"/>
      </w:divBdr>
    </w:div>
    <w:div w:id="1888181208">
      <w:bodyDiv w:val="1"/>
      <w:marLeft w:val="0"/>
      <w:marRight w:val="0"/>
      <w:marTop w:val="0"/>
      <w:marBottom w:val="0"/>
      <w:divBdr>
        <w:top w:val="none" w:sz="0" w:space="0" w:color="auto"/>
        <w:left w:val="none" w:sz="0" w:space="0" w:color="auto"/>
        <w:bottom w:val="none" w:sz="0" w:space="0" w:color="auto"/>
        <w:right w:val="none" w:sz="0" w:space="0" w:color="auto"/>
      </w:divBdr>
    </w:div>
    <w:div w:id="1914319440">
      <w:bodyDiv w:val="1"/>
      <w:marLeft w:val="0"/>
      <w:marRight w:val="0"/>
      <w:marTop w:val="0"/>
      <w:marBottom w:val="0"/>
      <w:divBdr>
        <w:top w:val="none" w:sz="0" w:space="0" w:color="auto"/>
        <w:left w:val="none" w:sz="0" w:space="0" w:color="auto"/>
        <w:bottom w:val="none" w:sz="0" w:space="0" w:color="auto"/>
        <w:right w:val="none" w:sz="0" w:space="0" w:color="auto"/>
      </w:divBdr>
    </w:div>
    <w:div w:id="2088376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tat.it/it/strumenti/definizioni-e-classificazioni/ateco-200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t.mef.gov.it/it/attivita_istituzionali/partecipazioni_pubbliche/struttura_di_monitoraggio_riforma_partecipazioni_pubbliche/struttura_di_monitoraggio_partecipazioni_pubblich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6C68432DC984411B8A871E010491571"/>
        <w:category>
          <w:name w:val="Generale"/>
          <w:gallery w:val="placeholder"/>
        </w:category>
        <w:types>
          <w:type w:val="bbPlcHdr"/>
        </w:types>
        <w:behaviors>
          <w:behavior w:val="content"/>
        </w:behaviors>
        <w:guid w:val="{C903945C-9CA8-4A1D-BE39-4B491DB3D5AF}"/>
      </w:docPartPr>
      <w:docPartBody>
        <w:p w:rsidR="009D7FA6" w:rsidRDefault="00517D0E" w:rsidP="00517D0E">
          <w:pPr>
            <w:pStyle w:val="D6C68432DC984411B8A871E0104915711"/>
          </w:pPr>
          <w:r w:rsidRPr="005B6DB8">
            <w:rPr>
              <w:rFonts w:eastAsia="Calibri" w:cs="Times New Roman"/>
              <w:color w:val="808080"/>
              <w:sz w:val="18"/>
              <w:szCs w:val="18"/>
            </w:rPr>
            <w:t>Scegliere un elemento.</w:t>
          </w:r>
        </w:p>
      </w:docPartBody>
    </w:docPart>
    <w:docPart>
      <w:docPartPr>
        <w:name w:val="B93E1DFD1404443BB056A896FBE42AF2"/>
        <w:category>
          <w:name w:val="Generale"/>
          <w:gallery w:val="placeholder"/>
        </w:category>
        <w:types>
          <w:type w:val="bbPlcHdr"/>
        </w:types>
        <w:behaviors>
          <w:behavior w:val="content"/>
        </w:behaviors>
        <w:guid w:val="{6B4A20B1-C472-44BC-9301-962ADA0D454D}"/>
      </w:docPartPr>
      <w:docPartBody>
        <w:p w:rsidR="009D7FA6" w:rsidRDefault="00517D0E" w:rsidP="00517D0E">
          <w:pPr>
            <w:pStyle w:val="B93E1DFD1404443BB056A896FBE42AF21"/>
          </w:pPr>
          <w:r w:rsidRPr="002A04DA">
            <w:rPr>
              <w:rFonts w:ascii="Calibri" w:eastAsia="Calibri" w:hAnsi="Calibri" w:cs="Times New Roman"/>
              <w:color w:val="808080"/>
              <w:sz w:val="18"/>
              <w:szCs w:val="18"/>
            </w:rPr>
            <w:t>Scegliere un elemento.</w:t>
          </w:r>
        </w:p>
      </w:docPartBody>
    </w:docPart>
    <w:docPart>
      <w:docPartPr>
        <w:name w:val="30BBD062E71C4F9999615DF83841B734"/>
        <w:category>
          <w:name w:val="Generale"/>
          <w:gallery w:val="placeholder"/>
        </w:category>
        <w:types>
          <w:type w:val="bbPlcHdr"/>
        </w:types>
        <w:behaviors>
          <w:behavior w:val="content"/>
        </w:behaviors>
        <w:guid w:val="{25C68171-EE3D-4CC1-B900-C9560B364A4E}"/>
      </w:docPartPr>
      <w:docPartBody>
        <w:p w:rsidR="009D7FA6" w:rsidRDefault="00517D0E" w:rsidP="00517D0E">
          <w:pPr>
            <w:pStyle w:val="30BBD062E71C4F9999615DF83841B7341"/>
          </w:pPr>
          <w:r w:rsidRPr="00E553F4">
            <w:rPr>
              <w:rFonts w:eastAsia="Calibri" w:cs="Times New Roman"/>
              <w:color w:val="808080"/>
              <w:sz w:val="18"/>
              <w:szCs w:val="18"/>
            </w:rPr>
            <w:t>Scegliere un elemento.</w:t>
          </w:r>
        </w:p>
      </w:docPartBody>
    </w:docPart>
    <w:docPart>
      <w:docPartPr>
        <w:name w:val="7C7954040FA841A4B3ED72B4FBB135F9"/>
        <w:category>
          <w:name w:val="Generale"/>
          <w:gallery w:val="placeholder"/>
        </w:category>
        <w:types>
          <w:type w:val="bbPlcHdr"/>
        </w:types>
        <w:behaviors>
          <w:behavior w:val="content"/>
        </w:behaviors>
        <w:guid w:val="{30631219-4623-4460-A833-232926CA43A8}"/>
      </w:docPartPr>
      <w:docPartBody>
        <w:p w:rsidR="009D7FA6" w:rsidRDefault="00517D0E" w:rsidP="00517D0E">
          <w:pPr>
            <w:pStyle w:val="7C7954040FA841A4B3ED72B4FBB135F91"/>
          </w:pPr>
          <w:r w:rsidRPr="00E553F4">
            <w:rPr>
              <w:rFonts w:eastAsia="Calibri" w:cs="Times New Roman"/>
              <w:color w:val="808080"/>
              <w:sz w:val="18"/>
              <w:szCs w:val="18"/>
            </w:rPr>
            <w:t>Scegliere un elemento.</w:t>
          </w:r>
        </w:p>
      </w:docPartBody>
    </w:docPart>
    <w:docPart>
      <w:docPartPr>
        <w:name w:val="F45EBD3FB5EC4ABD97AFE25F1736B1F5"/>
        <w:category>
          <w:name w:val="Generale"/>
          <w:gallery w:val="placeholder"/>
        </w:category>
        <w:types>
          <w:type w:val="bbPlcHdr"/>
        </w:types>
        <w:behaviors>
          <w:behavior w:val="content"/>
        </w:behaviors>
        <w:guid w:val="{9FABFF45-DFBB-4893-BEE5-0D6ABA3F3632}"/>
      </w:docPartPr>
      <w:docPartBody>
        <w:p w:rsidR="009D7FA6" w:rsidRDefault="00517D0E" w:rsidP="00517D0E">
          <w:pPr>
            <w:pStyle w:val="F45EBD3FB5EC4ABD97AFE25F1736B1F51"/>
          </w:pPr>
          <w:r w:rsidRPr="00E553F4">
            <w:rPr>
              <w:rStyle w:val="Testosegnaposto"/>
              <w:sz w:val="18"/>
              <w:szCs w:val="18"/>
            </w:rPr>
            <w:t>Scegliere un elemento.</w:t>
          </w:r>
        </w:p>
      </w:docPartBody>
    </w:docPart>
    <w:docPart>
      <w:docPartPr>
        <w:name w:val="6EC31F2BE3FB4D07971AB2AF1ADD900D"/>
        <w:category>
          <w:name w:val="Generale"/>
          <w:gallery w:val="placeholder"/>
        </w:category>
        <w:types>
          <w:type w:val="bbPlcHdr"/>
        </w:types>
        <w:behaviors>
          <w:behavior w:val="content"/>
        </w:behaviors>
        <w:guid w:val="{B18E238C-1988-4C72-83AD-C12796234E2C}"/>
      </w:docPartPr>
      <w:docPartBody>
        <w:p w:rsidR="009D7FA6" w:rsidRDefault="00517D0E" w:rsidP="00517D0E">
          <w:pPr>
            <w:pStyle w:val="6EC31F2BE3FB4D07971AB2AF1ADD900D1"/>
          </w:pPr>
          <w:r w:rsidRPr="00E553F4">
            <w:rPr>
              <w:rFonts w:eastAsia="Calibri" w:cs="Times New Roman"/>
              <w:color w:val="808080"/>
              <w:sz w:val="18"/>
              <w:szCs w:val="18"/>
            </w:rPr>
            <w:t>Scegliere un elemento.</w:t>
          </w:r>
        </w:p>
      </w:docPartBody>
    </w:docPart>
    <w:docPart>
      <w:docPartPr>
        <w:name w:val="A88DF5F74C494467AFBD20035BCF96D5"/>
        <w:category>
          <w:name w:val="Generale"/>
          <w:gallery w:val="placeholder"/>
        </w:category>
        <w:types>
          <w:type w:val="bbPlcHdr"/>
        </w:types>
        <w:behaviors>
          <w:behavior w:val="content"/>
        </w:behaviors>
        <w:guid w:val="{3023C24D-5EE9-40AD-AB9F-60C6098B3D86}"/>
      </w:docPartPr>
      <w:docPartBody>
        <w:p w:rsidR="009D7FA6" w:rsidRDefault="00517D0E" w:rsidP="00517D0E">
          <w:pPr>
            <w:pStyle w:val="A88DF5F74C494467AFBD20035BCF96D51"/>
          </w:pPr>
          <w:r w:rsidRPr="00E553F4">
            <w:rPr>
              <w:rFonts w:eastAsia="Calibri" w:cs="Times New Roman"/>
              <w:color w:val="808080"/>
              <w:sz w:val="18"/>
              <w:szCs w:val="18"/>
            </w:rPr>
            <w:t>Scegliere un elemento.</w:t>
          </w:r>
        </w:p>
      </w:docPartBody>
    </w:docPart>
    <w:docPart>
      <w:docPartPr>
        <w:name w:val="A159B4DD508845969F392903A5BC9D71"/>
        <w:category>
          <w:name w:val="Generale"/>
          <w:gallery w:val="placeholder"/>
        </w:category>
        <w:types>
          <w:type w:val="bbPlcHdr"/>
        </w:types>
        <w:behaviors>
          <w:behavior w:val="content"/>
        </w:behaviors>
        <w:guid w:val="{970075B5-6AB7-4B22-8B3F-9F4A16F5640E}"/>
      </w:docPartPr>
      <w:docPartBody>
        <w:p w:rsidR="009D7FA6" w:rsidRDefault="00517D0E" w:rsidP="00517D0E">
          <w:pPr>
            <w:pStyle w:val="A159B4DD508845969F392903A5BC9D711"/>
          </w:pPr>
          <w:r w:rsidRPr="00E553F4">
            <w:rPr>
              <w:rFonts w:eastAsia="Calibri" w:cs="Times New Roman"/>
              <w:color w:val="808080"/>
              <w:sz w:val="18"/>
              <w:szCs w:val="18"/>
            </w:rPr>
            <w:t>Scegliere un elemento.</w:t>
          </w:r>
        </w:p>
      </w:docPartBody>
    </w:docPart>
    <w:docPart>
      <w:docPartPr>
        <w:name w:val="2332A826EA974217A56F0C725CC2052D"/>
        <w:category>
          <w:name w:val="Generale"/>
          <w:gallery w:val="placeholder"/>
        </w:category>
        <w:types>
          <w:type w:val="bbPlcHdr"/>
        </w:types>
        <w:behaviors>
          <w:behavior w:val="content"/>
        </w:behaviors>
        <w:guid w:val="{4E500CB4-3871-4FA5-B6A7-05139C1AB54D}"/>
      </w:docPartPr>
      <w:docPartBody>
        <w:p w:rsidR="009D7FA6" w:rsidRDefault="00517D0E" w:rsidP="00517D0E">
          <w:pPr>
            <w:pStyle w:val="2332A826EA974217A56F0C725CC2052D1"/>
          </w:pPr>
          <w:r w:rsidRPr="00E553F4">
            <w:rPr>
              <w:rFonts w:eastAsia="Calibri" w:cs="Times New Roman"/>
              <w:color w:val="808080"/>
              <w:sz w:val="18"/>
              <w:szCs w:val="18"/>
            </w:rPr>
            <w:t>Scegliere un elemento.</w:t>
          </w:r>
        </w:p>
      </w:docPartBody>
    </w:docPart>
    <w:docPart>
      <w:docPartPr>
        <w:name w:val="DefaultPlaceholder_-1854013439"/>
        <w:category>
          <w:name w:val="Generale"/>
          <w:gallery w:val="placeholder"/>
        </w:category>
        <w:types>
          <w:type w:val="bbPlcHdr"/>
        </w:types>
        <w:behaviors>
          <w:behavior w:val="content"/>
        </w:behaviors>
        <w:guid w:val="{E2204E93-65EB-472F-AB8D-E4CA3D9F1E9A}"/>
      </w:docPartPr>
      <w:docPartBody>
        <w:p w:rsidR="00F0617D" w:rsidRDefault="008E6CD0">
          <w:r w:rsidRPr="00BD2D18">
            <w:rPr>
              <w:rStyle w:val="Testosegnaposto"/>
            </w:rPr>
            <w:t>Scegliere un elemento.</w:t>
          </w:r>
        </w:p>
      </w:docPartBody>
    </w:docPart>
    <w:docPart>
      <w:docPartPr>
        <w:name w:val="C850458A2A0743EEA9E6D61004E3945C"/>
        <w:category>
          <w:name w:val="Generale"/>
          <w:gallery w:val="placeholder"/>
        </w:category>
        <w:types>
          <w:type w:val="bbPlcHdr"/>
        </w:types>
        <w:behaviors>
          <w:behavior w:val="content"/>
        </w:behaviors>
        <w:guid w:val="{531C199F-98E2-406D-AEBC-0B61A4FEE25C}"/>
      </w:docPartPr>
      <w:docPartBody>
        <w:p w:rsidR="00107B20" w:rsidRDefault="00517D0E" w:rsidP="00517D0E">
          <w:pPr>
            <w:pStyle w:val="C850458A2A0743EEA9E6D61004E3945C"/>
          </w:pPr>
          <w:r w:rsidRPr="00197484">
            <w:rPr>
              <w:rStyle w:val="Testosegnaposto"/>
              <w:sz w:val="16"/>
              <w:szCs w:val="16"/>
            </w:rPr>
            <w:t>Scegliere un elemento.</w:t>
          </w:r>
        </w:p>
      </w:docPartBody>
    </w:docPart>
    <w:docPart>
      <w:docPartPr>
        <w:name w:val="47D8FDC7E39E4FFEB36D939118FF26B3"/>
        <w:category>
          <w:name w:val="Generale"/>
          <w:gallery w:val="placeholder"/>
        </w:category>
        <w:types>
          <w:type w:val="bbPlcHdr"/>
        </w:types>
        <w:behaviors>
          <w:behavior w:val="content"/>
        </w:behaviors>
        <w:guid w:val="{073E60B5-B7A8-4C88-8AB0-14C314FB46A4}"/>
      </w:docPartPr>
      <w:docPartBody>
        <w:p w:rsidR="00107B20" w:rsidRDefault="00517D0E" w:rsidP="00517D0E">
          <w:pPr>
            <w:pStyle w:val="47D8FDC7E39E4FFEB36D939118FF26B3"/>
          </w:pPr>
          <w:r w:rsidRPr="000D54C8">
            <w:rPr>
              <w:rStyle w:val="Testosegnaposto"/>
              <w:sz w:val="16"/>
              <w:szCs w:val="16"/>
            </w:rPr>
            <w:t>Scegliere un elemento.</w:t>
          </w:r>
        </w:p>
      </w:docPartBody>
    </w:docPart>
    <w:docPart>
      <w:docPartPr>
        <w:name w:val="D2699B8736C54029A6CDCBBF4C465256"/>
        <w:category>
          <w:name w:val="Generale"/>
          <w:gallery w:val="placeholder"/>
        </w:category>
        <w:types>
          <w:type w:val="bbPlcHdr"/>
        </w:types>
        <w:behaviors>
          <w:behavior w:val="content"/>
        </w:behaviors>
        <w:guid w:val="{C385B53B-93F9-47F3-8FBA-82AEC0FFF0E5}"/>
      </w:docPartPr>
      <w:docPartBody>
        <w:p w:rsidR="00A540ED" w:rsidRDefault="00F32928" w:rsidP="00F32928">
          <w:pPr>
            <w:pStyle w:val="D2699B8736C54029A6CDCBBF4C465256"/>
          </w:pPr>
          <w:r w:rsidRPr="005B6DB8">
            <w:rPr>
              <w:rStyle w:val="Testosegnaposto"/>
              <w:sz w:val="18"/>
              <w:szCs w:val="18"/>
            </w:rPr>
            <w:t>Scegliere un elemento.</w:t>
          </w:r>
        </w:p>
      </w:docPartBody>
    </w:docPart>
    <w:docPart>
      <w:docPartPr>
        <w:name w:val="B83781B7CF0D4BC580D26E31D1D50BBB"/>
        <w:category>
          <w:name w:val="Generale"/>
          <w:gallery w:val="placeholder"/>
        </w:category>
        <w:types>
          <w:type w:val="bbPlcHdr"/>
        </w:types>
        <w:behaviors>
          <w:behavior w:val="content"/>
        </w:behaviors>
        <w:guid w:val="{0383158D-FD41-4031-BD03-BDEB7C985012}"/>
      </w:docPartPr>
      <w:docPartBody>
        <w:p w:rsidR="00A540ED" w:rsidRDefault="00F32928" w:rsidP="00F32928">
          <w:pPr>
            <w:pStyle w:val="B83781B7CF0D4BC580D26E31D1D50BBB"/>
          </w:pPr>
          <w:r w:rsidRPr="005B6DB8">
            <w:rPr>
              <w:rFonts w:eastAsia="Calibri" w:cs="Times New Roman"/>
              <w:color w:val="808080"/>
              <w:sz w:val="18"/>
              <w:szCs w:val="18"/>
            </w:rPr>
            <w:t>Scegliere un elemento.</w:t>
          </w:r>
        </w:p>
      </w:docPartBody>
    </w:docPart>
    <w:docPart>
      <w:docPartPr>
        <w:name w:val="2D1513582D8C4F648061573903BF6282"/>
        <w:category>
          <w:name w:val="Generale"/>
          <w:gallery w:val="placeholder"/>
        </w:category>
        <w:types>
          <w:type w:val="bbPlcHdr"/>
        </w:types>
        <w:behaviors>
          <w:behavior w:val="content"/>
        </w:behaviors>
        <w:guid w:val="{4A25CF6F-899D-435F-83F9-55ECBC729EC6}"/>
      </w:docPartPr>
      <w:docPartBody>
        <w:p w:rsidR="00A540ED" w:rsidRDefault="00F32928" w:rsidP="00F32928">
          <w:pPr>
            <w:pStyle w:val="2D1513582D8C4F648061573903BF6282"/>
          </w:pPr>
          <w:r w:rsidRPr="005B6DB8">
            <w:rPr>
              <w:rFonts w:eastAsia="Calibri" w:cs="Times New Roman"/>
              <w:color w:val="808080"/>
              <w:sz w:val="18"/>
              <w:szCs w:val="18"/>
            </w:rPr>
            <w:t>Scegliere un elemento.</w:t>
          </w:r>
        </w:p>
      </w:docPartBody>
    </w:docPart>
    <w:docPart>
      <w:docPartPr>
        <w:name w:val="DB6CA91F8AD748808B56BD98F9F65B25"/>
        <w:category>
          <w:name w:val="Generale"/>
          <w:gallery w:val="placeholder"/>
        </w:category>
        <w:types>
          <w:type w:val="bbPlcHdr"/>
        </w:types>
        <w:behaviors>
          <w:behavior w:val="content"/>
        </w:behaviors>
        <w:guid w:val="{DA20D387-F0E6-4574-BC87-A0C959D0B812}"/>
      </w:docPartPr>
      <w:docPartBody>
        <w:p w:rsidR="00A540ED" w:rsidRDefault="00F32928" w:rsidP="00F32928">
          <w:pPr>
            <w:pStyle w:val="DB6CA91F8AD748808B56BD98F9F65B25"/>
          </w:pPr>
          <w:r w:rsidRPr="009553EE">
            <w:rPr>
              <w:rFonts w:eastAsia="Calibri" w:cs="Times New Roman"/>
              <w:color w:val="808080"/>
              <w:sz w:val="18"/>
              <w:szCs w:val="18"/>
            </w:rPr>
            <w:t>Scegliere un elemento.</w:t>
          </w:r>
        </w:p>
      </w:docPartBody>
    </w:docPart>
    <w:docPart>
      <w:docPartPr>
        <w:name w:val="DFA957251EF5472399EF685B71EA3DFF"/>
        <w:category>
          <w:name w:val="Generale"/>
          <w:gallery w:val="placeholder"/>
        </w:category>
        <w:types>
          <w:type w:val="bbPlcHdr"/>
        </w:types>
        <w:behaviors>
          <w:behavior w:val="content"/>
        </w:behaviors>
        <w:guid w:val="{453C6ED6-E78D-485B-B360-8EA06B3DB27D}"/>
      </w:docPartPr>
      <w:docPartBody>
        <w:p w:rsidR="00A540ED" w:rsidRDefault="00F32928" w:rsidP="00F32928">
          <w:pPr>
            <w:pStyle w:val="DFA957251EF5472399EF685B71EA3DFF"/>
          </w:pPr>
          <w:r w:rsidRPr="005B6DB8">
            <w:rPr>
              <w:rFonts w:eastAsia="Calibri" w:cs="Times New Roman"/>
              <w:color w:val="808080"/>
              <w:sz w:val="18"/>
              <w:szCs w:val="18"/>
            </w:rPr>
            <w:t>Scegliere un elemento.</w:t>
          </w:r>
        </w:p>
      </w:docPartBody>
    </w:docPart>
    <w:docPart>
      <w:docPartPr>
        <w:name w:val="D9824E9D9169445E9431761E7989F07A"/>
        <w:category>
          <w:name w:val="Generale"/>
          <w:gallery w:val="placeholder"/>
        </w:category>
        <w:types>
          <w:type w:val="bbPlcHdr"/>
        </w:types>
        <w:behaviors>
          <w:behavior w:val="content"/>
        </w:behaviors>
        <w:guid w:val="{661B0556-BDC2-4269-8FBD-71849093385A}"/>
      </w:docPartPr>
      <w:docPartBody>
        <w:p w:rsidR="00A540ED" w:rsidRDefault="00F32928" w:rsidP="00F32928">
          <w:pPr>
            <w:pStyle w:val="D9824E9D9169445E9431761E7989F07A"/>
          </w:pPr>
          <w:r w:rsidRPr="009553EE">
            <w:rPr>
              <w:rFonts w:eastAsia="Calibri" w:cs="Times New Roman"/>
              <w:color w:val="808080"/>
              <w:sz w:val="18"/>
              <w:szCs w:val="18"/>
            </w:rPr>
            <w:t>Scegliere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DCB"/>
    <w:rsid w:val="000B7499"/>
    <w:rsid w:val="00107B20"/>
    <w:rsid w:val="001C7A47"/>
    <w:rsid w:val="002744C9"/>
    <w:rsid w:val="002802DF"/>
    <w:rsid w:val="00292718"/>
    <w:rsid w:val="00307A80"/>
    <w:rsid w:val="00431CBB"/>
    <w:rsid w:val="00455554"/>
    <w:rsid w:val="00490935"/>
    <w:rsid w:val="00517D0E"/>
    <w:rsid w:val="00571E16"/>
    <w:rsid w:val="006B3177"/>
    <w:rsid w:val="006E3C5D"/>
    <w:rsid w:val="00814CC7"/>
    <w:rsid w:val="008E6CD0"/>
    <w:rsid w:val="009063A2"/>
    <w:rsid w:val="009D7FA6"/>
    <w:rsid w:val="009F77C2"/>
    <w:rsid w:val="00A540ED"/>
    <w:rsid w:val="00B400B1"/>
    <w:rsid w:val="00BD7DCB"/>
    <w:rsid w:val="00C000F2"/>
    <w:rsid w:val="00EF11ED"/>
    <w:rsid w:val="00F0617D"/>
    <w:rsid w:val="00F329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F32928"/>
    <w:rPr>
      <w:color w:val="808080"/>
    </w:rPr>
  </w:style>
  <w:style w:type="paragraph" w:customStyle="1" w:styleId="D6C68432DC984411B8A871E0104915711">
    <w:name w:val="D6C68432DC984411B8A871E0104915711"/>
    <w:rsid w:val="00517D0E"/>
    <w:rPr>
      <w:rFonts w:eastAsiaTheme="minorHAnsi"/>
      <w:lang w:val="it-IT" w:eastAsia="en-US"/>
    </w:rPr>
  </w:style>
  <w:style w:type="paragraph" w:customStyle="1" w:styleId="B93E1DFD1404443BB056A896FBE42AF21">
    <w:name w:val="B93E1DFD1404443BB056A896FBE42AF21"/>
    <w:rsid w:val="00517D0E"/>
    <w:rPr>
      <w:rFonts w:eastAsiaTheme="minorHAnsi"/>
      <w:lang w:val="it-IT" w:eastAsia="en-US"/>
    </w:rPr>
  </w:style>
  <w:style w:type="paragraph" w:customStyle="1" w:styleId="30BBD062E71C4F9999615DF83841B7341">
    <w:name w:val="30BBD062E71C4F9999615DF83841B7341"/>
    <w:rsid w:val="00517D0E"/>
    <w:rPr>
      <w:rFonts w:eastAsiaTheme="minorHAnsi"/>
      <w:lang w:val="it-IT" w:eastAsia="en-US"/>
    </w:rPr>
  </w:style>
  <w:style w:type="paragraph" w:customStyle="1" w:styleId="7C7954040FA841A4B3ED72B4FBB135F91">
    <w:name w:val="7C7954040FA841A4B3ED72B4FBB135F91"/>
    <w:rsid w:val="00517D0E"/>
    <w:rPr>
      <w:rFonts w:eastAsiaTheme="minorHAnsi"/>
      <w:lang w:val="it-IT" w:eastAsia="en-US"/>
    </w:rPr>
  </w:style>
  <w:style w:type="paragraph" w:customStyle="1" w:styleId="F45EBD3FB5EC4ABD97AFE25F1736B1F51">
    <w:name w:val="F45EBD3FB5EC4ABD97AFE25F1736B1F51"/>
    <w:rsid w:val="00517D0E"/>
    <w:rPr>
      <w:rFonts w:eastAsiaTheme="minorHAnsi"/>
      <w:lang w:val="it-IT" w:eastAsia="en-US"/>
    </w:rPr>
  </w:style>
  <w:style w:type="paragraph" w:customStyle="1" w:styleId="6EC31F2BE3FB4D07971AB2AF1ADD900D1">
    <w:name w:val="6EC31F2BE3FB4D07971AB2AF1ADD900D1"/>
    <w:rsid w:val="00517D0E"/>
    <w:rPr>
      <w:rFonts w:eastAsiaTheme="minorHAnsi"/>
      <w:lang w:val="it-IT" w:eastAsia="en-US"/>
    </w:rPr>
  </w:style>
  <w:style w:type="paragraph" w:customStyle="1" w:styleId="A88DF5F74C494467AFBD20035BCF96D51">
    <w:name w:val="A88DF5F74C494467AFBD20035BCF96D51"/>
    <w:rsid w:val="00517D0E"/>
    <w:rPr>
      <w:rFonts w:eastAsiaTheme="minorHAnsi"/>
      <w:lang w:val="it-IT" w:eastAsia="en-US"/>
    </w:rPr>
  </w:style>
  <w:style w:type="paragraph" w:customStyle="1" w:styleId="A159B4DD508845969F392903A5BC9D711">
    <w:name w:val="A159B4DD508845969F392903A5BC9D711"/>
    <w:rsid w:val="00517D0E"/>
    <w:rPr>
      <w:rFonts w:eastAsiaTheme="minorHAnsi"/>
      <w:lang w:val="it-IT" w:eastAsia="en-US"/>
    </w:rPr>
  </w:style>
  <w:style w:type="paragraph" w:customStyle="1" w:styleId="2332A826EA974217A56F0C725CC2052D1">
    <w:name w:val="2332A826EA974217A56F0C725CC2052D1"/>
    <w:rsid w:val="00517D0E"/>
    <w:rPr>
      <w:rFonts w:eastAsiaTheme="minorHAnsi"/>
      <w:lang w:val="it-IT" w:eastAsia="en-US"/>
    </w:rPr>
  </w:style>
  <w:style w:type="paragraph" w:customStyle="1" w:styleId="C850458A2A0743EEA9E6D61004E3945C">
    <w:name w:val="C850458A2A0743EEA9E6D61004E3945C"/>
    <w:rsid w:val="00517D0E"/>
    <w:rPr>
      <w:rFonts w:eastAsiaTheme="minorHAnsi"/>
      <w:lang w:val="it-IT" w:eastAsia="en-US"/>
    </w:rPr>
  </w:style>
  <w:style w:type="paragraph" w:customStyle="1" w:styleId="47D8FDC7E39E4FFEB36D939118FF26B3">
    <w:name w:val="47D8FDC7E39E4FFEB36D939118FF26B3"/>
    <w:rsid w:val="00517D0E"/>
    <w:rPr>
      <w:rFonts w:eastAsiaTheme="minorHAnsi"/>
      <w:lang w:val="it-IT" w:eastAsia="en-US"/>
    </w:rPr>
  </w:style>
  <w:style w:type="paragraph" w:customStyle="1" w:styleId="D2699B8736C54029A6CDCBBF4C465256">
    <w:name w:val="D2699B8736C54029A6CDCBBF4C465256"/>
    <w:rsid w:val="00F32928"/>
    <w:rPr>
      <w:lang w:val="it-IT" w:eastAsia="it-IT"/>
    </w:rPr>
  </w:style>
  <w:style w:type="paragraph" w:customStyle="1" w:styleId="B83781B7CF0D4BC580D26E31D1D50BBB">
    <w:name w:val="B83781B7CF0D4BC580D26E31D1D50BBB"/>
    <w:rsid w:val="00F32928"/>
    <w:rPr>
      <w:lang w:val="it-IT" w:eastAsia="it-IT"/>
    </w:rPr>
  </w:style>
  <w:style w:type="paragraph" w:customStyle="1" w:styleId="2D1513582D8C4F648061573903BF6282">
    <w:name w:val="2D1513582D8C4F648061573903BF6282"/>
    <w:rsid w:val="00F32928"/>
    <w:rPr>
      <w:lang w:val="it-IT" w:eastAsia="it-IT"/>
    </w:rPr>
  </w:style>
  <w:style w:type="paragraph" w:customStyle="1" w:styleId="DB6CA91F8AD748808B56BD98F9F65B25">
    <w:name w:val="DB6CA91F8AD748808B56BD98F9F65B25"/>
    <w:rsid w:val="00F32928"/>
    <w:rPr>
      <w:lang w:val="it-IT" w:eastAsia="it-IT"/>
    </w:rPr>
  </w:style>
  <w:style w:type="paragraph" w:customStyle="1" w:styleId="DFA957251EF5472399EF685B71EA3DFF">
    <w:name w:val="DFA957251EF5472399EF685B71EA3DFF"/>
    <w:rsid w:val="00F32928"/>
    <w:rPr>
      <w:lang w:val="it-IT" w:eastAsia="it-IT"/>
    </w:rPr>
  </w:style>
  <w:style w:type="paragraph" w:customStyle="1" w:styleId="D9824E9D9169445E9431761E7989F07A">
    <w:name w:val="D9824E9D9169445E9431761E7989F07A"/>
    <w:rsid w:val="00F32928"/>
    <w:rPr>
      <w:lang w:val="it-IT" w:eastAsia="it-I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9EFBA-6482-44A4-883E-22051CA88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7</Pages>
  <Words>1878</Words>
  <Characters>10707</Characters>
  <Application>Microsoft Office Word</Application>
  <DocSecurity>0</DocSecurity>
  <Lines>89</Lines>
  <Paragraphs>25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Fabbri Paola</dc:creator>
  <cp:lastModifiedBy>Alberto Leone</cp:lastModifiedBy>
  <cp:revision>5</cp:revision>
  <cp:lastPrinted>2022-11-03T08:48:00Z</cp:lastPrinted>
  <dcterms:created xsi:type="dcterms:W3CDTF">2024-04-30T09:33:00Z</dcterms:created>
  <dcterms:modified xsi:type="dcterms:W3CDTF">2024-05-09T16:09:00Z</dcterms:modified>
</cp:coreProperties>
</file>